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EACFD" w14:textId="0650A30F" w:rsidR="00112F92" w:rsidRPr="004D1999" w:rsidRDefault="00112F92" w:rsidP="00112F92">
      <w:pPr>
        <w:spacing w:line="200" w:lineRule="auto"/>
        <w:rPr>
          <w:rFonts w:ascii="Arial" w:eastAsia="Arial" w:hAnsi="Arial" w:cs="Arial"/>
          <w:sz w:val="20"/>
          <w:szCs w:val="20"/>
        </w:rPr>
      </w:pPr>
      <w:bookmarkStart w:id="0" w:name="_Toc147739116"/>
    </w:p>
    <w:p w14:paraId="3DBF3DE0" w14:textId="17A2BF04" w:rsidR="00112F92" w:rsidRPr="000B2D3D" w:rsidRDefault="00112F92" w:rsidP="00C4181B">
      <w:pPr>
        <w:spacing w:line="240" w:lineRule="auto"/>
        <w:ind w:left="5245" w:firstLine="0"/>
        <w:rPr>
          <w:rFonts w:ascii="Arial" w:hAnsi="Arial" w:cs="Arial"/>
          <w:sz w:val="18"/>
          <w:szCs w:val="18"/>
        </w:rPr>
      </w:pPr>
      <w:r w:rsidRPr="000B2D3D">
        <w:rPr>
          <w:rFonts w:ascii="Arial" w:hAnsi="Arial" w:cs="Arial"/>
          <w:sz w:val="18"/>
          <w:szCs w:val="18"/>
        </w:rPr>
        <w:t xml:space="preserve">Pirkimo sąlygų </w:t>
      </w:r>
      <w:r w:rsidR="007F573C" w:rsidRPr="000B2D3D">
        <w:rPr>
          <w:rFonts w:ascii="Arial" w:hAnsi="Arial" w:cs="Arial"/>
          <w:sz w:val="18"/>
          <w:szCs w:val="18"/>
        </w:rPr>
        <w:t>4</w:t>
      </w:r>
      <w:r w:rsidRPr="000B2D3D">
        <w:rPr>
          <w:rFonts w:ascii="Arial" w:hAnsi="Arial" w:cs="Arial"/>
          <w:sz w:val="18"/>
          <w:szCs w:val="18"/>
        </w:rPr>
        <w:t xml:space="preserve"> priedas </w:t>
      </w:r>
      <w:bookmarkStart w:id="1" w:name="_Hlk193441034"/>
      <w:r w:rsidRPr="000B2D3D">
        <w:rPr>
          <w:rFonts w:ascii="Arial" w:hAnsi="Arial" w:cs="Arial"/>
          <w:sz w:val="18"/>
          <w:szCs w:val="18"/>
        </w:rPr>
        <w:t>„Tiekėjų kvalifikacijos reikalavimai ir reikalaujami kokybės bei aplinkos apsaugos vadybos sistemų standartai“</w:t>
      </w:r>
    </w:p>
    <w:bookmarkEnd w:id="1"/>
    <w:p w14:paraId="6CB59DA7" w14:textId="77777777" w:rsidR="00112F92" w:rsidRPr="000B2D3D" w:rsidRDefault="00112F92" w:rsidP="00112F92">
      <w:pPr>
        <w:spacing w:after="240"/>
        <w:rPr>
          <w:rFonts w:ascii="Arial" w:hAnsi="Arial" w:cs="Arial"/>
          <w:smallCaps/>
          <w:color w:val="404040"/>
          <w:sz w:val="18"/>
          <w:szCs w:val="18"/>
        </w:rPr>
      </w:pPr>
    </w:p>
    <w:p w14:paraId="0E6E035C" w14:textId="77777777" w:rsidR="00112F92" w:rsidRPr="00E409AC" w:rsidRDefault="00112F92" w:rsidP="00112F92">
      <w:pPr>
        <w:spacing w:after="240"/>
        <w:jc w:val="center"/>
        <w:rPr>
          <w:rFonts w:ascii="Arial" w:eastAsia="Arial" w:hAnsi="Arial" w:cs="Arial"/>
          <w:b/>
          <w:bCs/>
          <w:smallCaps/>
          <w:color w:val="404040"/>
          <w:sz w:val="24"/>
          <w:szCs w:val="24"/>
        </w:rPr>
      </w:pPr>
      <w:r w:rsidRPr="00E409AC">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2953F10C" w14:textId="77777777" w:rsidR="0038266A" w:rsidRPr="00E409AC" w:rsidRDefault="009B77B9" w:rsidP="0038266A">
      <w:pPr>
        <w:spacing w:line="240" w:lineRule="auto"/>
        <w:ind w:firstLine="567"/>
        <w:rPr>
          <w:rFonts w:ascii="Arial" w:eastAsia="Arial" w:hAnsi="Arial" w:cs="Arial"/>
          <w:sz w:val="24"/>
          <w:szCs w:val="24"/>
        </w:rPr>
      </w:pPr>
      <w:sdt>
        <w:sdtPr>
          <w:rPr>
            <w:rFonts w:ascii="Arial" w:hAnsi="Arial" w:cs="Arial"/>
            <w:sz w:val="24"/>
            <w:szCs w:val="24"/>
          </w:rPr>
          <w:tag w:val="goog_rdk_129"/>
          <w:id w:val="-1599392971"/>
          <w:placeholder>
            <w:docPart w:val="DefaultPlaceholder_1081868574"/>
          </w:placeholder>
        </w:sdtPr>
        <w:sdtEndPr/>
        <w:sdtContent>
          <w:r w:rsidR="00EE7AE4" w:rsidRPr="00E409AC">
            <w:rPr>
              <w:rFonts w:ascii="Arial" w:hAnsi="Arial" w:cs="Arial"/>
              <w:sz w:val="24"/>
              <w:szCs w:val="24"/>
            </w:rPr>
            <w:t>1.</w:t>
          </w:r>
        </w:sdtContent>
      </w:sdt>
      <w:r w:rsidR="00112F92" w:rsidRPr="00E409AC">
        <w:rPr>
          <w:rFonts w:ascii="Arial" w:eastAsia="Arial" w:hAnsi="Arial" w:cs="Arial"/>
          <w:sz w:val="24"/>
          <w:szCs w:val="24"/>
        </w:rPr>
        <w:t xml:space="preserve">Tiekėjo kvalifikacija turi atitikti šiame priede nustatytus reikalavimus kvalifikacijai. </w:t>
      </w:r>
    </w:p>
    <w:p w14:paraId="3EF2AA71"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217C9560" w14:textId="0AB36286"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E409AC">
        <w:rPr>
          <w:rFonts w:ascii="Arial" w:hAnsi="Arial" w:cs="Arial"/>
          <w:sz w:val="24"/>
          <w:szCs w:val="24"/>
        </w:rPr>
        <w:t>kvazisubtiekėjai</w:t>
      </w:r>
      <w:proofErr w:type="spellEnd"/>
      <w:r w:rsidRPr="00E409AC">
        <w:rPr>
          <w:rFonts w:ascii="Arial" w:hAnsi="Arial" w:cs="Arial"/>
          <w:sz w:val="24"/>
          <w:szCs w:val="24"/>
        </w:rPr>
        <w:t>) ir/ar pasiūlymo pateikimo metu žinomi subrangovai turi būti nurodyti pasi</w:t>
      </w:r>
      <w:r w:rsidR="004A0DD2">
        <w:rPr>
          <w:rFonts w:ascii="Arial" w:hAnsi="Arial" w:cs="Arial"/>
          <w:sz w:val="24"/>
          <w:szCs w:val="24"/>
        </w:rPr>
        <w:t xml:space="preserve">ūlymo formoje (Pirkimo sąlygų 6 </w:t>
      </w:r>
      <w:r w:rsidRPr="00E409AC">
        <w:rPr>
          <w:rFonts w:ascii="Arial" w:hAnsi="Arial" w:cs="Arial"/>
          <w:sz w:val="24"/>
          <w:szCs w:val="24"/>
        </w:rPr>
        <w:t xml:space="preserve">priedas). Tiekėjas įsipareigoja, kad pirkimo sutartį vykdys tik tokią teisę turintys fiziniai ar juridiniai asmenys. </w:t>
      </w:r>
    </w:p>
    <w:p w14:paraId="41D1D363"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E409AC">
        <w:rPr>
          <w:rFonts w:ascii="Arial" w:hAnsi="Arial" w:cs="Arial"/>
          <w:sz w:val="24"/>
          <w:szCs w:val="24"/>
        </w:rPr>
        <w:t>kvazisubtiekėjąi</w:t>
      </w:r>
      <w:proofErr w:type="spellEnd"/>
      <w:r w:rsidRPr="00E409AC">
        <w:rPr>
          <w:rFonts w:ascii="Arial" w:hAnsi="Arial" w:cs="Arial"/>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DC97F8C" w14:textId="77777777" w:rsidR="00DE0A59" w:rsidRPr="00E409AC" w:rsidRDefault="00DE0A59" w:rsidP="00C4181B">
      <w:pPr>
        <w:tabs>
          <w:tab w:val="left" w:pos="567"/>
        </w:tabs>
        <w:spacing w:line="240" w:lineRule="auto"/>
        <w:ind w:firstLine="0"/>
        <w:rPr>
          <w:rFonts w:ascii="Arial" w:eastAsia="Arial" w:hAnsi="Arial" w:cs="Arial"/>
          <w:i/>
          <w:color w:val="FF0000"/>
          <w:sz w:val="24"/>
          <w:szCs w:val="24"/>
        </w:rPr>
      </w:pPr>
    </w:p>
    <w:p w14:paraId="652EB066" w14:textId="396CCB8C" w:rsidR="00C4181B" w:rsidRPr="00E409AC" w:rsidRDefault="00C4181B" w:rsidP="00C4181B">
      <w:pPr>
        <w:tabs>
          <w:tab w:val="left" w:pos="567"/>
        </w:tabs>
        <w:spacing w:line="240" w:lineRule="auto"/>
        <w:ind w:firstLine="0"/>
        <w:rPr>
          <w:rFonts w:ascii="Arial" w:eastAsia="Arial" w:hAnsi="Arial" w:cs="Arial"/>
          <w:i/>
          <w:color w:val="FF0000"/>
          <w:sz w:val="24"/>
          <w:szCs w:val="24"/>
        </w:rPr>
      </w:pPr>
      <w:r w:rsidRPr="00E409AC">
        <w:rPr>
          <w:rFonts w:ascii="Arial" w:eastAsia="Arial" w:hAnsi="Arial" w:cs="Arial"/>
          <w:i/>
          <w:color w:val="FF0000"/>
          <w:sz w:val="24"/>
          <w:szCs w:val="24"/>
        </w:rPr>
        <w:tab/>
      </w:r>
    </w:p>
    <w:p w14:paraId="4752EA2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6A7D20A6"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3FB0D2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9E4ADCF"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85A54E5"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B9B9CF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0768CB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8213E4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1539266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7042B7E" w14:textId="77777777" w:rsidR="00DD1165" w:rsidRPr="00E409AC" w:rsidRDefault="00DD1165" w:rsidP="00C4181B">
      <w:pPr>
        <w:tabs>
          <w:tab w:val="left" w:pos="567"/>
        </w:tabs>
        <w:spacing w:line="240" w:lineRule="auto"/>
        <w:ind w:firstLine="0"/>
        <w:rPr>
          <w:rFonts w:ascii="Arial" w:eastAsia="Arial" w:hAnsi="Arial" w:cs="Arial"/>
          <w:b/>
          <w:smallCaps/>
          <w:sz w:val="24"/>
          <w:szCs w:val="24"/>
        </w:rPr>
      </w:pPr>
    </w:p>
    <w:p w14:paraId="2278D638" w14:textId="4B32228E" w:rsidR="007C483C" w:rsidRPr="00E409AC" w:rsidRDefault="007C483C" w:rsidP="00C4181B">
      <w:pPr>
        <w:spacing w:line="240" w:lineRule="auto"/>
        <w:ind w:firstLine="567"/>
        <w:rPr>
          <w:rFonts w:ascii="Arial" w:hAnsi="Arial" w:cs="Arial"/>
          <w:i/>
          <w:iCs/>
          <w:color w:val="7030A0"/>
          <w:sz w:val="24"/>
          <w:szCs w:val="24"/>
        </w:rPr>
      </w:pPr>
    </w:p>
    <w:p w14:paraId="0839D2A2" w14:textId="2D52550A" w:rsidR="007C483C" w:rsidRPr="00E409AC" w:rsidRDefault="007C483C" w:rsidP="007C483C">
      <w:pPr>
        <w:pStyle w:val="Sraopastraipa"/>
        <w:tabs>
          <w:tab w:val="left" w:pos="568"/>
        </w:tabs>
        <w:spacing w:line="240" w:lineRule="auto"/>
        <w:ind w:left="568" w:firstLine="0"/>
        <w:rPr>
          <w:rFonts w:ascii="Arial" w:hAnsi="Arial" w:cs="Arial"/>
          <w:i/>
          <w:iCs/>
          <w:color w:val="7030A0"/>
          <w:sz w:val="24"/>
          <w:szCs w:val="24"/>
        </w:rPr>
      </w:pPr>
    </w:p>
    <w:p w14:paraId="56281CD8" w14:textId="77777777" w:rsidR="007C483C" w:rsidRPr="00E409AC" w:rsidRDefault="007C483C" w:rsidP="007C483C">
      <w:pPr>
        <w:spacing w:before="60" w:after="60" w:line="256" w:lineRule="auto"/>
        <w:jc w:val="center"/>
        <w:rPr>
          <w:rFonts w:ascii="Arial" w:eastAsiaTheme="minorHAnsi" w:hAnsi="Arial" w:cs="Arial"/>
          <w:b/>
          <w:bCs/>
          <w:sz w:val="24"/>
          <w:szCs w:val="24"/>
        </w:rPr>
      </w:pPr>
      <w:r w:rsidRPr="00E409AC">
        <w:rPr>
          <w:rFonts w:ascii="Arial" w:eastAsiaTheme="minorHAnsi" w:hAnsi="Arial" w:cs="Arial"/>
          <w:b/>
          <w:bCs/>
          <w:sz w:val="24"/>
          <w:szCs w:val="24"/>
        </w:rPr>
        <w:lastRenderedPageBreak/>
        <w:t>Tiekėjų kvalifikacijos reikalavimai</w:t>
      </w:r>
    </w:p>
    <w:tbl>
      <w:tblPr>
        <w:tblStyle w:val="TableGrid3"/>
        <w:tblpPr w:leftFromText="180" w:rightFromText="180" w:horzAnchor="margin" w:tblpX="-289" w:tblpY="770"/>
        <w:tblW w:w="5145" w:type="pct"/>
        <w:tblLook w:val="04A0" w:firstRow="1" w:lastRow="0" w:firstColumn="1" w:lastColumn="0" w:noHBand="0" w:noVBand="1"/>
      </w:tblPr>
      <w:tblGrid>
        <w:gridCol w:w="719"/>
        <w:gridCol w:w="2251"/>
        <w:gridCol w:w="2842"/>
        <w:gridCol w:w="4439"/>
      </w:tblGrid>
      <w:tr w:rsidR="00F81415" w:rsidRPr="004D1999" w14:paraId="30B8C4F0" w14:textId="77777777" w:rsidTr="00435420">
        <w:trPr>
          <w:cantSplit/>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4D1999" w:rsidRDefault="001A4191" w:rsidP="00F814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0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4D1999" w:rsidRDefault="001A4191" w:rsidP="00D16870">
            <w:pPr>
              <w:spacing w:before="60" w:after="60" w:line="256" w:lineRule="auto"/>
              <w:ind w:firstLine="0"/>
              <w:rPr>
                <w:rFonts w:ascii="Arial" w:eastAsiaTheme="minorEastAsia" w:hAnsi="Arial" w:cs="Arial"/>
                <w:b/>
                <w:bCs/>
              </w:rPr>
            </w:pPr>
            <w:r w:rsidRPr="004D1999">
              <w:rPr>
                <w:rFonts w:ascii="Arial" w:hAnsi="Arial" w:cs="Arial"/>
                <w:b/>
                <w:bCs/>
                <w:color w:val="000000"/>
              </w:rPr>
              <w:t>Kvalifikacijos reikalavimas</w:t>
            </w:r>
            <w:r w:rsidRPr="004D1999">
              <w:rPr>
                <w:rStyle w:val="Puslapioinaosnuoroda"/>
                <w:rFonts w:ascii="Arial" w:hAnsi="Arial" w:cs="Arial"/>
                <w:b/>
                <w:bCs/>
                <w:color w:val="000000"/>
              </w:rPr>
              <w:footnoteReference w:id="2"/>
            </w:r>
          </w:p>
        </w:tc>
        <w:tc>
          <w:tcPr>
            <w:tcW w:w="138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 xml:space="preserve">Atitiktį reikalavimui įrodantys </w:t>
            </w:r>
            <w:r w:rsidR="000B1465" w:rsidRPr="004D1999">
              <w:rPr>
                <w:rFonts w:ascii="Arial" w:hAnsi="Arial" w:cs="Arial"/>
                <w:b/>
                <w:bCs/>
                <w:color w:val="000000"/>
              </w:rPr>
              <w:t xml:space="preserve"> dokumentai</w:t>
            </w:r>
          </w:p>
        </w:tc>
        <w:tc>
          <w:tcPr>
            <w:tcW w:w="216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2C96D010" w14:textId="00F32342" w:rsidR="001A4191" w:rsidRPr="004D1999" w:rsidRDefault="001A4191" w:rsidP="00D16870">
            <w:pPr>
              <w:autoSpaceDE w:val="0"/>
              <w:autoSpaceDN w:val="0"/>
              <w:adjustRightInd w:val="0"/>
              <w:ind w:firstLine="0"/>
              <w:rPr>
                <w:rFonts w:ascii="Arial" w:hAnsi="Arial" w:cs="Arial"/>
                <w:b/>
                <w:bCs/>
                <w:color w:val="000000"/>
              </w:rPr>
            </w:pPr>
          </w:p>
        </w:tc>
      </w:tr>
      <w:tr w:rsidR="000B1465" w:rsidRPr="004D1999" w14:paraId="7F49B945"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4D1999" w:rsidRDefault="000B1465" w:rsidP="004E1241">
            <w:pPr>
              <w:pStyle w:val="Sraopastraipa"/>
              <w:numPr>
                <w:ilvl w:val="0"/>
                <w:numId w:val="5"/>
              </w:numPr>
              <w:spacing w:before="60" w:after="60" w:line="257" w:lineRule="auto"/>
              <w:ind w:left="357"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4D1999" w:rsidRDefault="000B1465" w:rsidP="00D16870">
            <w:pPr>
              <w:autoSpaceDE w:val="0"/>
              <w:autoSpaceDN w:val="0"/>
              <w:adjustRightInd w:val="0"/>
              <w:ind w:firstLine="0"/>
              <w:rPr>
                <w:rFonts w:ascii="Arial" w:hAnsi="Arial" w:cs="Arial"/>
                <w:b/>
                <w:bCs/>
                <w:color w:val="000000"/>
              </w:rPr>
            </w:pPr>
            <w:r w:rsidRPr="004D1999">
              <w:rPr>
                <w:rFonts w:ascii="Arial" w:hAnsi="Arial" w:cs="Arial"/>
                <w:b/>
                <w:bCs/>
                <w:color w:val="000000"/>
              </w:rPr>
              <w:t>Teisė verstis veikla</w:t>
            </w:r>
          </w:p>
        </w:tc>
      </w:tr>
      <w:tr w:rsidR="00435420" w:rsidRPr="004D1999" w14:paraId="3DEB5141" w14:textId="77777777" w:rsidTr="00435420">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47243447" w:rsidR="00435420" w:rsidRPr="004D1999" w:rsidRDefault="00F53859" w:rsidP="00435420">
            <w:pPr>
              <w:pStyle w:val="Sraopastraipa"/>
              <w:spacing w:before="60" w:after="60" w:line="257" w:lineRule="auto"/>
              <w:ind w:left="0" w:firstLine="0"/>
              <w:jc w:val="left"/>
              <w:rPr>
                <w:rFonts w:ascii="Arial" w:eastAsiaTheme="minorHAnsi" w:hAnsi="Arial" w:cs="Arial"/>
              </w:rPr>
            </w:pPr>
            <w:r>
              <w:rPr>
                <w:rFonts w:ascii="Arial" w:eastAsiaTheme="minorHAnsi" w:hAnsi="Arial" w:cs="Arial"/>
              </w:rPr>
              <w:t>1.1</w:t>
            </w:r>
          </w:p>
        </w:tc>
        <w:tc>
          <w:tcPr>
            <w:tcW w:w="10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595AB" w14:textId="177E2FAC" w:rsidR="00F53859" w:rsidRPr="00F53859" w:rsidRDefault="00F53859" w:rsidP="00F53859">
            <w:pPr>
              <w:autoSpaceDE w:val="0"/>
              <w:autoSpaceDN w:val="0"/>
              <w:adjustRightInd w:val="0"/>
              <w:ind w:firstLine="0"/>
              <w:rPr>
                <w:rFonts w:ascii="Arial" w:hAnsi="Arial" w:cs="Arial"/>
                <w:color w:val="000000"/>
              </w:rPr>
            </w:pPr>
            <w:r w:rsidRPr="00F53859">
              <w:rPr>
                <w:rFonts w:ascii="Arial" w:hAnsi="Arial" w:cs="Arial"/>
                <w:color w:val="000000"/>
              </w:rPr>
              <w:t xml:space="preserve">Tiekėjas turi teisę </w:t>
            </w:r>
            <w:r w:rsidR="009C33F7">
              <w:rPr>
                <w:rFonts w:ascii="Arial" w:hAnsi="Arial" w:cs="Arial"/>
                <w:color w:val="000000"/>
              </w:rPr>
              <w:t>l</w:t>
            </w:r>
            <w:r w:rsidR="009C33F7" w:rsidRPr="009C33F7">
              <w:rPr>
                <w:rFonts w:ascii="Arial" w:hAnsi="Arial" w:cs="Arial"/>
                <w:color w:val="000000"/>
              </w:rPr>
              <w:t>icencij</w:t>
            </w:r>
            <w:r w:rsidR="009C33F7">
              <w:rPr>
                <w:rFonts w:ascii="Arial" w:hAnsi="Arial" w:cs="Arial"/>
                <w:color w:val="000000"/>
              </w:rPr>
              <w:t>ą</w:t>
            </w:r>
            <w:r w:rsidR="009C33F7" w:rsidRPr="009C33F7">
              <w:rPr>
                <w:rFonts w:ascii="Arial" w:hAnsi="Arial" w:cs="Arial"/>
                <w:color w:val="000000"/>
              </w:rPr>
              <w:t xml:space="preserve"> prekiauti, montuoti, prižiūrėti ir remontuoti jonizuojančiosios spinduliuotės šaltinius</w:t>
            </w:r>
            <w:r w:rsidRPr="00F53859">
              <w:rPr>
                <w:rFonts w:ascii="Arial" w:hAnsi="Arial" w:cs="Arial"/>
                <w:color w:val="000000"/>
              </w:rPr>
              <w:t>.</w:t>
            </w:r>
          </w:p>
          <w:p w14:paraId="4BC2A98B" w14:textId="3BF79F6C" w:rsidR="00435420" w:rsidRPr="00410A2D" w:rsidRDefault="00435420" w:rsidP="00435420">
            <w:pPr>
              <w:autoSpaceDE w:val="0"/>
              <w:autoSpaceDN w:val="0"/>
              <w:adjustRightInd w:val="0"/>
              <w:ind w:firstLine="0"/>
              <w:rPr>
                <w:rFonts w:ascii="Arial" w:hAnsi="Arial" w:cs="Arial"/>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C2A03" w14:textId="77777777" w:rsidR="00F53859" w:rsidRPr="00F53859" w:rsidRDefault="00F53859" w:rsidP="00F53859">
            <w:pPr>
              <w:autoSpaceDE w:val="0"/>
              <w:autoSpaceDN w:val="0"/>
              <w:adjustRightInd w:val="0"/>
              <w:ind w:firstLine="0"/>
              <w:rPr>
                <w:rFonts w:ascii="Arial" w:hAnsi="Arial" w:cs="Arial"/>
                <w:bCs/>
                <w:i/>
                <w:iCs/>
                <w:color w:val="000000"/>
              </w:rPr>
            </w:pPr>
            <w:r w:rsidRPr="00F53859">
              <w:rPr>
                <w:rFonts w:ascii="Arial" w:hAnsi="Arial" w:cs="Arial"/>
                <w:b/>
                <w:bCs/>
                <w:i/>
                <w:iCs/>
                <w:color w:val="000000"/>
              </w:rPr>
              <w:t>Pateikiama su pasiūlymu:</w:t>
            </w:r>
            <w:r w:rsidRPr="00F53859">
              <w:rPr>
                <w:rFonts w:ascii="Arial" w:hAnsi="Arial" w:cs="Arial"/>
                <w:i/>
                <w:iCs/>
                <w:color w:val="000000"/>
              </w:rPr>
              <w:t xml:space="preserve"> 5 priedas EBVPD </w:t>
            </w:r>
          </w:p>
          <w:p w14:paraId="369E100D" w14:textId="7FED11CB" w:rsidR="00435420" w:rsidRPr="00F53859" w:rsidRDefault="00F53859" w:rsidP="00435420">
            <w:pPr>
              <w:autoSpaceDE w:val="0"/>
              <w:autoSpaceDN w:val="0"/>
              <w:adjustRightInd w:val="0"/>
              <w:ind w:firstLine="0"/>
              <w:rPr>
                <w:rFonts w:ascii="Arial" w:hAnsi="Arial" w:cs="Arial"/>
                <w:color w:val="000000"/>
                <w:sz w:val="24"/>
                <w:szCs w:val="24"/>
              </w:rPr>
            </w:pPr>
            <w:r w:rsidRPr="00F53859">
              <w:rPr>
                <w:sz w:val="24"/>
                <w:szCs w:val="24"/>
              </w:rPr>
              <w:t>Pateikti Radiacinės saugos centro (arba lygiavertės institucijos) suteiktą licenciją (arba lygiavertį dokumentą) suteikiančią teisę vykdyti veiklą su siūlomu jonizuojančios spinduliuotės šaltiniu. (</w:t>
            </w:r>
            <w:r w:rsidRPr="00F53859">
              <w:rPr>
                <w:i/>
                <w:sz w:val="24"/>
                <w:szCs w:val="24"/>
              </w:rPr>
              <w:t>pateikiama skaitmeninė dokumento kopija*(skenuota versija</w:t>
            </w:r>
            <w:r w:rsidRPr="00F53859">
              <w:rPr>
                <w:sz w:val="24"/>
                <w:szCs w:val="24"/>
              </w:rPr>
              <w:t>)</w:t>
            </w:r>
          </w:p>
        </w:tc>
        <w:tc>
          <w:tcPr>
            <w:tcW w:w="21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BB52B" w14:textId="77777777" w:rsidR="00F53859" w:rsidRDefault="00F53859" w:rsidP="00F53859">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 xml:space="preserve">Tiekėjas. </w:t>
            </w:r>
          </w:p>
          <w:p w14:paraId="62923418" w14:textId="77777777" w:rsidR="00F53859" w:rsidRDefault="00F53859" w:rsidP="00F53859">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1DE57821" w14:textId="77777777" w:rsidR="00F53859" w:rsidRPr="004D1999" w:rsidRDefault="00F53859" w:rsidP="00F53859">
            <w:pPr>
              <w:pBdr>
                <w:top w:val="nil"/>
                <w:left w:val="nil"/>
                <w:bottom w:val="nil"/>
                <w:right w:val="nil"/>
                <w:between w:val="nil"/>
                <w:bar w:val="nil"/>
              </w:pBdr>
              <w:ind w:firstLine="0"/>
              <w:rPr>
                <w:rFonts w:ascii="Arial" w:eastAsia="Arial Unicode MS" w:hAnsi="Arial" w:cs="Arial"/>
                <w:bdr w:val="nil"/>
              </w:rPr>
            </w:pPr>
          </w:p>
          <w:p w14:paraId="073E43B0" w14:textId="77777777" w:rsidR="00F53859" w:rsidRPr="004D1999" w:rsidRDefault="00F53859" w:rsidP="00F53859">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Tiekėjas gali remtis kitų ūkio subjektų pajėgumais tik tuo atveju, jeigu tie subjektai patys vykdys tą pirkimo sutarties dalį, kuriai reikia jų turimų pajėgumų.</w:t>
            </w:r>
          </w:p>
          <w:p w14:paraId="7AB7652A" w14:textId="77777777" w:rsidR="00F53859" w:rsidRPr="004D1999" w:rsidRDefault="00F53859" w:rsidP="00F53859">
            <w:pPr>
              <w:pBdr>
                <w:top w:val="nil"/>
                <w:left w:val="nil"/>
                <w:bottom w:val="nil"/>
                <w:right w:val="nil"/>
                <w:between w:val="nil"/>
                <w:bar w:val="nil"/>
              </w:pBdr>
              <w:rPr>
                <w:rFonts w:ascii="Arial" w:eastAsia="Arial Unicode MS" w:hAnsi="Arial" w:cs="Arial"/>
                <w:bdr w:val="nil"/>
              </w:rPr>
            </w:pPr>
          </w:p>
          <w:p w14:paraId="68B0FF3B" w14:textId="77777777" w:rsidR="00F53859" w:rsidRPr="004D1999" w:rsidRDefault="00F53859" w:rsidP="00F53859">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Subtiekėjams šis reikalavimas nenustatomas.</w:t>
            </w:r>
          </w:p>
          <w:p w14:paraId="693C67C0" w14:textId="77777777" w:rsidR="00F53859" w:rsidRPr="004D1999" w:rsidRDefault="00F53859" w:rsidP="00F53859">
            <w:pPr>
              <w:pBdr>
                <w:top w:val="nil"/>
                <w:left w:val="nil"/>
                <w:bottom w:val="nil"/>
                <w:right w:val="nil"/>
                <w:between w:val="nil"/>
                <w:bar w:val="nil"/>
              </w:pBdr>
              <w:rPr>
                <w:rFonts w:ascii="Arial" w:eastAsia="Arial Unicode MS" w:hAnsi="Arial" w:cs="Arial"/>
                <w:bdr w:val="nil"/>
              </w:rPr>
            </w:pPr>
          </w:p>
          <w:p w14:paraId="05EF06FA" w14:textId="4D65317A" w:rsidR="00435420" w:rsidRPr="004D1999" w:rsidRDefault="00F53859" w:rsidP="00F53859">
            <w:pPr>
              <w:pBdr>
                <w:top w:val="nil"/>
                <w:left w:val="nil"/>
                <w:bottom w:val="nil"/>
                <w:right w:val="nil"/>
                <w:between w:val="nil"/>
                <w:bar w:val="nil"/>
              </w:pBdr>
              <w:ind w:firstLine="0"/>
              <w:rPr>
                <w:rFonts w:ascii="Arial" w:hAnsi="Arial" w:cs="Arial"/>
                <w:color w:val="000000"/>
              </w:rPr>
            </w:pPr>
            <w:r w:rsidRPr="004D1999">
              <w:rPr>
                <w:rFonts w:ascii="Arial" w:eastAsia="Arial Unicode MS" w:hAnsi="Arial" w:cs="Arial"/>
                <w:bdr w:val="nil"/>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r>
      <w:tr w:rsidR="00435420" w:rsidRPr="004D1999" w14:paraId="65DD0B39"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435420" w:rsidRPr="004D1999" w:rsidRDefault="00435420" w:rsidP="00435420">
            <w:pPr>
              <w:pStyle w:val="Sraopastraipa"/>
              <w:numPr>
                <w:ilvl w:val="0"/>
                <w:numId w:val="5"/>
              </w:numPr>
              <w:spacing w:before="60" w:after="60" w:line="257" w:lineRule="auto"/>
              <w:ind w:left="22"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435420" w:rsidRPr="004D1999" w:rsidRDefault="00435420" w:rsidP="00435420">
            <w:pPr>
              <w:autoSpaceDE w:val="0"/>
              <w:autoSpaceDN w:val="0"/>
              <w:adjustRightInd w:val="0"/>
              <w:ind w:firstLine="0"/>
              <w:rPr>
                <w:rFonts w:ascii="Arial" w:hAnsi="Arial" w:cs="Arial"/>
                <w:b/>
                <w:bCs/>
                <w:color w:val="000000"/>
              </w:rPr>
            </w:pPr>
            <w:r w:rsidRPr="004D1999">
              <w:rPr>
                <w:rFonts w:ascii="Arial" w:hAnsi="Arial" w:cs="Arial"/>
                <w:b/>
                <w:bCs/>
                <w:color w:val="000000"/>
              </w:rPr>
              <w:t>Finansinis</w:t>
            </w:r>
            <w:r w:rsidRPr="004D1999">
              <w:rPr>
                <w:rFonts w:ascii="Arial" w:hAnsi="Arial" w:cs="Arial"/>
                <w:color w:val="000000"/>
              </w:rPr>
              <w:t xml:space="preserve"> </w:t>
            </w:r>
            <w:r w:rsidRPr="004D1999">
              <w:rPr>
                <w:rFonts w:ascii="Arial" w:hAnsi="Arial" w:cs="Arial"/>
                <w:b/>
                <w:bCs/>
                <w:color w:val="000000"/>
              </w:rPr>
              <w:t>ir ekonominis pajėgumas</w:t>
            </w:r>
          </w:p>
        </w:tc>
      </w:tr>
      <w:tr w:rsidR="00435420" w:rsidRPr="004D1999" w14:paraId="2DFC49B8" w14:textId="77777777" w:rsidTr="00435420">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435420" w:rsidRPr="004D1999" w:rsidRDefault="00435420" w:rsidP="00435420">
            <w:pPr>
              <w:pStyle w:val="Sraopastraipa"/>
              <w:numPr>
                <w:ilvl w:val="1"/>
                <w:numId w:val="5"/>
              </w:numPr>
              <w:spacing w:before="60" w:after="60" w:line="257" w:lineRule="auto"/>
              <w:ind w:left="22" w:firstLine="0"/>
              <w:jc w:val="left"/>
              <w:rPr>
                <w:rFonts w:ascii="Arial" w:eastAsiaTheme="minorHAnsi" w:hAnsi="Arial" w:cs="Arial"/>
              </w:rPr>
            </w:pPr>
          </w:p>
        </w:tc>
        <w:tc>
          <w:tcPr>
            <w:tcW w:w="1098"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22C6C066" w:rsidR="00435420" w:rsidRPr="004D1999" w:rsidRDefault="00435420" w:rsidP="00435420">
            <w:pPr>
              <w:autoSpaceDE w:val="0"/>
              <w:autoSpaceDN w:val="0"/>
              <w:adjustRightInd w:val="0"/>
              <w:ind w:firstLine="42"/>
              <w:rPr>
                <w:rFonts w:ascii="Arial" w:hAnsi="Arial" w:cs="Arial"/>
                <w:color w:val="000000"/>
              </w:rPr>
            </w:pPr>
            <w:r w:rsidRPr="004D1999">
              <w:rPr>
                <w:rFonts w:ascii="Arial" w:hAnsi="Arial" w:cs="Arial"/>
                <w:color w:val="000000"/>
              </w:rPr>
              <w:t>Netaikomas</w:t>
            </w:r>
          </w:p>
        </w:tc>
        <w:tc>
          <w:tcPr>
            <w:tcW w:w="1386"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435420" w:rsidRPr="004D1999" w:rsidRDefault="00435420" w:rsidP="00435420">
            <w:pPr>
              <w:autoSpaceDE w:val="0"/>
              <w:autoSpaceDN w:val="0"/>
              <w:adjustRightInd w:val="0"/>
              <w:rPr>
                <w:rFonts w:ascii="Arial" w:hAnsi="Arial" w:cs="Arial"/>
                <w:color w:val="000000"/>
              </w:rPr>
            </w:pPr>
          </w:p>
        </w:tc>
        <w:tc>
          <w:tcPr>
            <w:tcW w:w="21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435420" w:rsidRPr="004D1999" w:rsidRDefault="00435420" w:rsidP="00435420">
            <w:pPr>
              <w:autoSpaceDE w:val="0"/>
              <w:autoSpaceDN w:val="0"/>
              <w:adjustRightInd w:val="0"/>
              <w:rPr>
                <w:rFonts w:ascii="Arial" w:hAnsi="Arial" w:cs="Arial"/>
                <w:color w:val="000000"/>
              </w:rPr>
            </w:pPr>
          </w:p>
        </w:tc>
      </w:tr>
      <w:tr w:rsidR="00435420" w:rsidRPr="004D1999" w14:paraId="2EBA6F6B"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435420" w:rsidRPr="004D1999" w:rsidRDefault="00435420" w:rsidP="00435420">
            <w:pPr>
              <w:pStyle w:val="Sraopastraipa"/>
              <w:numPr>
                <w:ilvl w:val="0"/>
                <w:numId w:val="5"/>
              </w:numPr>
              <w:spacing w:before="60" w:after="60" w:line="257" w:lineRule="auto"/>
              <w:ind w:left="22"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435420" w:rsidRPr="004D1999" w:rsidRDefault="00435420" w:rsidP="00435420">
            <w:pPr>
              <w:autoSpaceDE w:val="0"/>
              <w:autoSpaceDN w:val="0"/>
              <w:adjustRightInd w:val="0"/>
              <w:ind w:firstLine="0"/>
              <w:rPr>
                <w:rFonts w:ascii="Arial" w:hAnsi="Arial" w:cs="Arial"/>
                <w:b/>
                <w:bCs/>
                <w:color w:val="000000"/>
              </w:rPr>
            </w:pPr>
            <w:r w:rsidRPr="004D1999">
              <w:rPr>
                <w:rFonts w:ascii="Arial" w:hAnsi="Arial" w:cs="Arial"/>
                <w:b/>
                <w:bCs/>
                <w:color w:val="000000"/>
              </w:rPr>
              <w:t>Techninis ir profesinis pajėgumas</w:t>
            </w:r>
          </w:p>
        </w:tc>
      </w:tr>
      <w:tr w:rsidR="009B77B9" w:rsidRPr="004D1999" w14:paraId="7FB810C4" w14:textId="77777777" w:rsidTr="00435420">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B690" w14:textId="77777777" w:rsidR="009B77B9" w:rsidRPr="004D1999" w:rsidRDefault="009B77B9" w:rsidP="009B77B9">
            <w:pPr>
              <w:pStyle w:val="Sraopastraipa"/>
              <w:numPr>
                <w:ilvl w:val="1"/>
                <w:numId w:val="5"/>
              </w:numPr>
              <w:spacing w:before="60" w:after="60" w:line="257" w:lineRule="auto"/>
              <w:ind w:left="22" w:firstLine="0"/>
              <w:jc w:val="left"/>
              <w:rPr>
                <w:rFonts w:ascii="Arial" w:eastAsiaTheme="minorHAnsi" w:hAnsi="Arial" w:cs="Arial"/>
              </w:rPr>
            </w:pPr>
          </w:p>
        </w:tc>
        <w:tc>
          <w:tcPr>
            <w:tcW w:w="1098" w:type="pct"/>
            <w:tcBorders>
              <w:top w:val="single" w:sz="4" w:space="0" w:color="000000" w:themeColor="text1"/>
              <w:left w:val="single" w:sz="4" w:space="0" w:color="000000" w:themeColor="text1"/>
              <w:bottom w:val="single" w:sz="4" w:space="0" w:color="000000" w:themeColor="text1"/>
              <w:right w:val="single" w:sz="4" w:space="0" w:color="auto"/>
            </w:tcBorders>
          </w:tcPr>
          <w:p w14:paraId="04B374A1" w14:textId="4ECD1C55" w:rsidR="009B77B9" w:rsidRPr="004D1999" w:rsidRDefault="009B77B9" w:rsidP="009B77B9">
            <w:pPr>
              <w:autoSpaceDE w:val="0"/>
              <w:autoSpaceDN w:val="0"/>
              <w:adjustRightInd w:val="0"/>
              <w:ind w:firstLine="0"/>
              <w:rPr>
                <w:rFonts w:ascii="Arial" w:hAnsi="Arial" w:cs="Arial"/>
                <w:color w:val="000000"/>
              </w:rPr>
            </w:pPr>
            <w:r w:rsidRPr="00353C92">
              <w:rPr>
                <w:rFonts w:ascii="Arial" w:hAnsi="Arial" w:cs="Arial"/>
                <w:color w:val="000000"/>
              </w:rPr>
              <w:t xml:space="preserve">Tiekėjas turi turėti ne mažiau kaip 1 gamintojo ar jo įgalioto atstovo apmokytus specialistus, turinčius teisę atlikti rentgeno įrangos techninę priežiūrą ir  turinčius ne mažiau kaip 1 metų patirtį, arba tiekėjas turi būti sudaręs atitinkamą sutartį su kitu ūkio subjektu, kuris turėtų ne mažiau kaip 1, lygiaverčius reikalavimus atitinkančius, specialistus, kad būtų užtikrinta, jog techninis </w:t>
            </w:r>
            <w:r w:rsidRPr="00353C92">
              <w:rPr>
                <w:rFonts w:ascii="Arial" w:hAnsi="Arial" w:cs="Arial"/>
                <w:color w:val="000000"/>
              </w:rPr>
              <w:lastRenderedPageBreak/>
              <w:t>aptarnavimas bus atliekamas tinkamai</w:t>
            </w:r>
            <w:commentRangeStart w:id="2"/>
          </w:p>
        </w:tc>
        <w:tc>
          <w:tcPr>
            <w:tcW w:w="1386" w:type="pct"/>
            <w:tcBorders>
              <w:top w:val="single" w:sz="4" w:space="0" w:color="000000" w:themeColor="text1"/>
              <w:left w:val="single" w:sz="4" w:space="0" w:color="auto"/>
              <w:bottom w:val="single" w:sz="4" w:space="0" w:color="000000" w:themeColor="text1"/>
              <w:right w:val="single" w:sz="4" w:space="0" w:color="000000" w:themeColor="text1"/>
            </w:tcBorders>
          </w:tcPr>
          <w:p w14:paraId="2DC4CFAF" w14:textId="77777777" w:rsidR="009B77B9" w:rsidRPr="00353C92" w:rsidRDefault="009B77B9" w:rsidP="009B77B9">
            <w:pPr>
              <w:ind w:firstLine="0"/>
              <w:jc w:val="left"/>
              <w:rPr>
                <w:rFonts w:ascii="Arial" w:eastAsia="Arial Unicode MS" w:hAnsi="Arial" w:cs="Arial"/>
                <w:bCs/>
                <w:i/>
                <w:iCs/>
                <w:bdr w:val="nil"/>
              </w:rPr>
            </w:pPr>
            <w:r w:rsidRPr="00353C92">
              <w:rPr>
                <w:rFonts w:ascii="Arial" w:eastAsia="Arial Unicode MS" w:hAnsi="Arial" w:cs="Arial"/>
                <w:b/>
                <w:bCs/>
                <w:i/>
                <w:iCs/>
                <w:bdr w:val="nil"/>
              </w:rPr>
              <w:lastRenderedPageBreak/>
              <w:t>Pateikiama su pasiūlymu:</w:t>
            </w:r>
            <w:r w:rsidRPr="00353C92">
              <w:rPr>
                <w:rFonts w:ascii="Arial" w:eastAsia="Arial Unicode MS" w:hAnsi="Arial" w:cs="Arial"/>
                <w:i/>
                <w:iCs/>
                <w:bdr w:val="nil"/>
              </w:rPr>
              <w:t xml:space="preserve"> 5 priedas EBVPD </w:t>
            </w:r>
          </w:p>
          <w:p w14:paraId="72602824" w14:textId="77777777" w:rsidR="009B77B9" w:rsidRPr="00353C92" w:rsidRDefault="009B77B9" w:rsidP="009B77B9">
            <w:pPr>
              <w:ind w:firstLine="0"/>
              <w:jc w:val="left"/>
              <w:rPr>
                <w:rFonts w:ascii="Arial" w:eastAsia="Arial Unicode MS" w:hAnsi="Arial" w:cs="Arial"/>
                <w:b/>
                <w:bCs/>
                <w:i/>
                <w:iCs/>
                <w:bdr w:val="nil"/>
              </w:rPr>
            </w:pPr>
            <w:r w:rsidRPr="00353C92">
              <w:rPr>
                <w:rFonts w:ascii="Arial" w:eastAsia="Arial Unicode MS" w:hAnsi="Arial" w:cs="Arial"/>
                <w:b/>
                <w:bCs/>
                <w:i/>
                <w:iCs/>
                <w:bdr w:val="nil"/>
              </w:rPr>
              <w:t>Pateikti:</w:t>
            </w:r>
          </w:p>
          <w:p w14:paraId="6DF0D66D" w14:textId="77777777" w:rsidR="009B77B9" w:rsidRDefault="009B77B9" w:rsidP="009B77B9">
            <w:pPr>
              <w:numPr>
                <w:ilvl w:val="0"/>
                <w:numId w:val="9"/>
              </w:numPr>
              <w:jc w:val="left"/>
              <w:rPr>
                <w:rFonts w:ascii="Arial" w:eastAsia="Arial Unicode MS" w:hAnsi="Arial" w:cs="Arial"/>
                <w:i/>
                <w:iCs/>
                <w:bdr w:val="nil"/>
              </w:rPr>
            </w:pPr>
            <w:r w:rsidRPr="00353C92">
              <w:rPr>
                <w:rFonts w:ascii="Arial" w:eastAsia="Arial Unicode MS" w:hAnsi="Arial" w:cs="Arial"/>
                <w:i/>
                <w:iCs/>
                <w:bdr w:val="nil"/>
              </w:rPr>
              <w:t xml:space="preserve">Specialistui išduotus </w:t>
            </w:r>
          </w:p>
          <w:p w14:paraId="4B5EFC6C" w14:textId="77777777" w:rsidR="009B77B9" w:rsidRDefault="009B77B9" w:rsidP="009B77B9">
            <w:pPr>
              <w:ind w:left="-17" w:firstLine="0"/>
              <w:jc w:val="left"/>
              <w:rPr>
                <w:rFonts w:ascii="Arial" w:eastAsia="Arial Unicode MS" w:hAnsi="Arial" w:cs="Arial"/>
                <w:i/>
                <w:iCs/>
                <w:bdr w:val="nil"/>
              </w:rPr>
            </w:pPr>
            <w:r w:rsidRPr="00353C92">
              <w:rPr>
                <w:rFonts w:ascii="Arial" w:eastAsia="Arial Unicode MS" w:hAnsi="Arial" w:cs="Arial"/>
                <w:i/>
                <w:iCs/>
                <w:bdr w:val="nil"/>
              </w:rPr>
              <w:t>gamintojo ar jo įgalioto atstovo suteiktus sertifikatus arba atestatus, arba pažymėjimus arba kitus lygiaverčius dokumentus;</w:t>
            </w:r>
          </w:p>
          <w:p w14:paraId="16069992" w14:textId="77777777" w:rsidR="009B77B9" w:rsidRPr="00353C92" w:rsidRDefault="009B77B9" w:rsidP="009B77B9">
            <w:pPr>
              <w:ind w:left="-17" w:firstLine="0"/>
              <w:jc w:val="left"/>
              <w:rPr>
                <w:rFonts w:ascii="Arial" w:eastAsia="Arial Unicode MS" w:hAnsi="Arial" w:cs="Arial"/>
                <w:i/>
                <w:iCs/>
                <w:bdr w:val="nil"/>
              </w:rPr>
            </w:pPr>
          </w:p>
          <w:p w14:paraId="738DEE72" w14:textId="163E43D1" w:rsidR="009B77B9" w:rsidRPr="0095138F" w:rsidRDefault="009B77B9" w:rsidP="009B77B9">
            <w:pPr>
              <w:pBdr>
                <w:top w:val="nil"/>
                <w:left w:val="nil"/>
                <w:bottom w:val="nil"/>
                <w:right w:val="nil"/>
                <w:between w:val="nil"/>
                <w:bar w:val="nil"/>
              </w:pBdr>
              <w:ind w:firstLine="0"/>
              <w:rPr>
                <w:rFonts w:ascii="Arial" w:eastAsiaTheme="minorHAnsi" w:hAnsi="Arial" w:cs="Arial"/>
                <w:lang w:eastAsia="en-US"/>
              </w:rPr>
            </w:pPr>
            <w:r w:rsidRPr="00353C92">
              <w:rPr>
                <w:rFonts w:ascii="Arial" w:eastAsia="Arial Unicode MS" w:hAnsi="Arial" w:cs="Arial"/>
                <w:i/>
                <w:iCs/>
                <w:bdr w:val="nil"/>
              </w:rPr>
              <w:t xml:space="preserve"> </w:t>
            </w:r>
            <w:r>
              <w:rPr>
                <w:rFonts w:ascii="Arial" w:eastAsia="Arial Unicode MS" w:hAnsi="Arial" w:cs="Arial"/>
                <w:i/>
                <w:iCs/>
                <w:bdr w:val="nil"/>
              </w:rPr>
              <w:t xml:space="preserve">2. </w:t>
            </w:r>
            <w:r w:rsidRPr="00353C92">
              <w:rPr>
                <w:rFonts w:ascii="Arial" w:eastAsia="Arial Unicode MS" w:hAnsi="Arial" w:cs="Arial"/>
                <w:i/>
                <w:iCs/>
                <w:bdr w:val="nil"/>
              </w:rPr>
              <w:t>CV ar kitus dokumentus, įrodančius specialisto patirtį (pateikiama skaitmeninė dokumento kopija*(skenuota versija</w:t>
            </w:r>
            <w:r w:rsidRPr="00353C92">
              <w:rPr>
                <w:rFonts w:ascii="Arial" w:eastAsia="Arial Unicode MS" w:hAnsi="Arial" w:cs="Arial"/>
                <w:b/>
                <w:bCs/>
                <w:i/>
                <w:iCs/>
                <w:bdr w:val="nil"/>
              </w:rPr>
              <w:t>)</w:t>
            </w:r>
          </w:p>
        </w:tc>
        <w:commentRangeEnd w:id="2"/>
        <w:tc>
          <w:tcPr>
            <w:tcW w:w="21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C713B"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 xml:space="preserve">Tiekėjas. </w:t>
            </w:r>
          </w:p>
          <w:p w14:paraId="7150C922"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43412259"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p>
          <w:p w14:paraId="34CF9A0F"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Tiekėjas gali remtis kitų ūkio subjektų pajėgumais tik tuo atveju, jeigu tie subjektai patys vykdys tą pirkimo sutarties dalį, kuriai reikia jų turimų pajėgumų.</w:t>
            </w:r>
          </w:p>
          <w:p w14:paraId="1B55F03E"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p>
          <w:p w14:paraId="4AEE363E"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Subtiekėjams šis reikalavimas nenustatomas.</w:t>
            </w:r>
          </w:p>
          <w:p w14:paraId="2FA3B973" w14:textId="77777777" w:rsidR="009B77B9" w:rsidRPr="00353C92" w:rsidRDefault="009B77B9" w:rsidP="009B77B9">
            <w:pPr>
              <w:pBdr>
                <w:top w:val="nil"/>
                <w:left w:val="nil"/>
                <w:bottom w:val="nil"/>
                <w:right w:val="nil"/>
                <w:between w:val="nil"/>
                <w:bar w:val="nil"/>
              </w:pBdr>
              <w:ind w:firstLine="0"/>
              <w:rPr>
                <w:rFonts w:ascii="Arial" w:eastAsia="Arial Unicode MS" w:hAnsi="Arial" w:cs="Arial"/>
                <w:bdr w:val="nil"/>
              </w:rPr>
            </w:pPr>
          </w:p>
          <w:p w14:paraId="270180D4" w14:textId="370E2AD9" w:rsidR="009B77B9" w:rsidRPr="004D1999" w:rsidRDefault="009B77B9" w:rsidP="009B77B9">
            <w:pPr>
              <w:pBdr>
                <w:top w:val="nil"/>
                <w:left w:val="nil"/>
                <w:bottom w:val="nil"/>
                <w:right w:val="nil"/>
                <w:between w:val="nil"/>
                <w:bar w:val="nil"/>
              </w:pBdr>
              <w:ind w:firstLine="0"/>
              <w:rPr>
                <w:rFonts w:ascii="Arial" w:eastAsia="Arial Unicode MS" w:hAnsi="Arial" w:cs="Arial"/>
                <w:bdr w:val="nil"/>
              </w:rPr>
            </w:pPr>
            <w:r w:rsidRPr="00353C92">
              <w:rPr>
                <w:rFonts w:ascii="Arial" w:eastAsia="Arial Unicode MS" w:hAnsi="Arial" w:cs="Arial"/>
                <w:bdr w:val="nil"/>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r>
      <w:tr w:rsidR="009B77B9" w:rsidRPr="004D1999" w14:paraId="003BFDB3" w14:textId="77777777" w:rsidTr="00AF69E6">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708BE" w14:textId="77777777" w:rsidR="009B77B9" w:rsidRPr="004D1999" w:rsidRDefault="009B77B9" w:rsidP="009B77B9">
            <w:pPr>
              <w:pStyle w:val="Sraopastraipa"/>
              <w:numPr>
                <w:ilvl w:val="1"/>
                <w:numId w:val="5"/>
              </w:numPr>
              <w:spacing w:before="60" w:after="60" w:line="257" w:lineRule="auto"/>
              <w:ind w:left="22" w:firstLine="0"/>
              <w:jc w:val="left"/>
              <w:rPr>
                <w:rFonts w:ascii="Arial" w:eastAsiaTheme="minorHAnsi" w:hAnsi="Arial" w:cs="Arial"/>
              </w:rPr>
            </w:pPr>
          </w:p>
        </w:tc>
        <w:tc>
          <w:tcPr>
            <w:tcW w:w="10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7249C" w14:textId="1DAF6820" w:rsidR="009B77B9" w:rsidRPr="004D1999" w:rsidRDefault="009B77B9" w:rsidP="009B77B9">
            <w:pPr>
              <w:autoSpaceDE w:val="0"/>
              <w:autoSpaceDN w:val="0"/>
              <w:adjustRightInd w:val="0"/>
              <w:ind w:firstLine="0"/>
              <w:rPr>
                <w:rFonts w:ascii="Arial" w:hAnsi="Arial" w:cs="Arial"/>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4485E" w14:textId="4EAEA9A8" w:rsidR="009B77B9" w:rsidRPr="004D1999" w:rsidRDefault="009B77B9" w:rsidP="009B77B9">
            <w:pPr>
              <w:ind w:firstLine="0"/>
              <w:jc w:val="left"/>
              <w:rPr>
                <w:rFonts w:ascii="Arial" w:eastAsia="Arial Unicode MS" w:hAnsi="Arial" w:cs="Arial"/>
                <w:b/>
                <w:bCs/>
                <w:i/>
                <w:iCs/>
                <w:bdr w:val="nil"/>
              </w:rPr>
            </w:pPr>
          </w:p>
        </w:tc>
        <w:tc>
          <w:tcPr>
            <w:tcW w:w="21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913DE" w14:textId="1E9ED719" w:rsidR="009B77B9" w:rsidRPr="004D1999" w:rsidRDefault="009B77B9" w:rsidP="009B77B9">
            <w:pPr>
              <w:pBdr>
                <w:top w:val="nil"/>
                <w:left w:val="nil"/>
                <w:bottom w:val="nil"/>
                <w:right w:val="nil"/>
                <w:between w:val="nil"/>
                <w:bar w:val="nil"/>
              </w:pBdr>
              <w:ind w:firstLine="0"/>
              <w:rPr>
                <w:rFonts w:ascii="Arial" w:eastAsia="Arial Unicode MS" w:hAnsi="Arial" w:cs="Arial"/>
                <w:bdr w:val="nil"/>
              </w:rPr>
            </w:pPr>
          </w:p>
        </w:tc>
      </w:tr>
      <w:tr w:rsidR="009B77B9" w:rsidRPr="004D1999" w14:paraId="2E130FB1" w14:textId="77777777" w:rsidTr="006C138C">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9F206" w14:textId="77777777" w:rsidR="009B77B9" w:rsidRPr="004D1999" w:rsidRDefault="009B77B9" w:rsidP="009B77B9">
            <w:pPr>
              <w:pStyle w:val="Sraopastraipa"/>
              <w:numPr>
                <w:ilvl w:val="1"/>
                <w:numId w:val="5"/>
              </w:numPr>
              <w:spacing w:before="60" w:after="60" w:line="257" w:lineRule="auto"/>
              <w:ind w:left="22" w:firstLine="0"/>
              <w:jc w:val="left"/>
              <w:rPr>
                <w:rFonts w:ascii="Arial" w:eastAsiaTheme="minorHAnsi" w:hAnsi="Arial" w:cs="Arial"/>
              </w:rPr>
            </w:pPr>
          </w:p>
        </w:tc>
        <w:tc>
          <w:tcPr>
            <w:tcW w:w="1098" w:type="pct"/>
            <w:tcBorders>
              <w:top w:val="single" w:sz="4" w:space="0" w:color="000000"/>
              <w:left w:val="single" w:sz="4" w:space="0" w:color="000000"/>
              <w:bottom w:val="single" w:sz="4" w:space="0" w:color="000000"/>
              <w:right w:val="single" w:sz="4" w:space="0" w:color="000000"/>
            </w:tcBorders>
          </w:tcPr>
          <w:p w14:paraId="0456BF74" w14:textId="3A032238" w:rsidR="009B77B9" w:rsidRPr="00D936DF" w:rsidRDefault="009B77B9" w:rsidP="009B77B9">
            <w:pPr>
              <w:autoSpaceDE w:val="0"/>
              <w:autoSpaceDN w:val="0"/>
              <w:adjustRightInd w:val="0"/>
              <w:ind w:firstLine="0"/>
              <w:rPr>
                <w:rFonts w:ascii="Arial" w:hAnsi="Arial" w:cs="Arial"/>
                <w:color w:val="000000"/>
              </w:rPr>
            </w:pPr>
            <w:commentRangeStart w:id="3"/>
          </w:p>
        </w:tc>
        <w:tc>
          <w:tcPr>
            <w:tcW w:w="1386" w:type="pct"/>
            <w:tcBorders>
              <w:top w:val="single" w:sz="4" w:space="0" w:color="000000"/>
              <w:left w:val="single" w:sz="4" w:space="0" w:color="000000"/>
              <w:bottom w:val="single" w:sz="4" w:space="0" w:color="000000"/>
              <w:right w:val="single" w:sz="4" w:space="0" w:color="000000"/>
            </w:tcBorders>
          </w:tcPr>
          <w:p w14:paraId="0EFB6E81" w14:textId="77777777" w:rsidR="009B77B9" w:rsidRPr="00D936DF" w:rsidRDefault="009B77B9" w:rsidP="009B77B9">
            <w:pPr>
              <w:ind w:firstLine="0"/>
              <w:jc w:val="left"/>
              <w:rPr>
                <w:rFonts w:ascii="Arial" w:eastAsia="Arial Unicode MS" w:hAnsi="Arial" w:cs="Arial"/>
                <w:b/>
                <w:bCs/>
                <w:i/>
                <w:iCs/>
                <w:bdr w:val="nil"/>
              </w:rPr>
            </w:pPr>
          </w:p>
        </w:tc>
        <w:commentRangeEnd w:id="3"/>
        <w:tc>
          <w:tcPr>
            <w:tcW w:w="21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B0887" w14:textId="2F85C5D4" w:rsidR="009B77B9" w:rsidRPr="004D1999" w:rsidRDefault="009B77B9" w:rsidP="009B77B9">
            <w:pPr>
              <w:pBdr>
                <w:top w:val="nil"/>
                <w:left w:val="nil"/>
                <w:bottom w:val="nil"/>
                <w:right w:val="nil"/>
                <w:between w:val="nil"/>
                <w:bar w:val="nil"/>
              </w:pBdr>
              <w:ind w:firstLine="0"/>
              <w:rPr>
                <w:rFonts w:ascii="Arial" w:eastAsia="Arial Unicode MS" w:hAnsi="Arial" w:cs="Arial"/>
                <w:bdr w:val="nil"/>
              </w:rPr>
            </w:pPr>
          </w:p>
        </w:tc>
      </w:tr>
    </w:tbl>
    <w:p w14:paraId="7B3380C7" w14:textId="77777777" w:rsidR="002B7836" w:rsidRDefault="002B7836" w:rsidP="00353C92">
      <w:pPr>
        <w:tabs>
          <w:tab w:val="left" w:pos="720"/>
        </w:tabs>
        <w:spacing w:line="240" w:lineRule="auto"/>
        <w:ind w:firstLine="0"/>
        <w:rPr>
          <w:rFonts w:ascii="Arial" w:eastAsia="Calibri" w:hAnsi="Arial" w:cs="Arial"/>
          <w:b/>
          <w:bCs/>
          <w:sz w:val="20"/>
          <w:szCs w:val="20"/>
          <w:lang w:eastAsia="en-US"/>
        </w:rPr>
      </w:pPr>
      <w:bookmarkStart w:id="4" w:name="_heading=h.26in1rg" w:colFirst="0" w:colLast="0"/>
      <w:bookmarkStart w:id="5" w:name="ketvpriedas"/>
      <w:bookmarkStart w:id="6" w:name="_Toc85439812"/>
      <w:bookmarkEnd w:id="0"/>
      <w:bookmarkEnd w:id="4"/>
      <w:bookmarkEnd w:id="5"/>
      <w:bookmarkEnd w:id="6"/>
    </w:p>
    <w:p w14:paraId="160EA0C8" w14:textId="77777777" w:rsidR="002B7836" w:rsidRDefault="002B7836" w:rsidP="005C654E">
      <w:pPr>
        <w:tabs>
          <w:tab w:val="left" w:pos="720"/>
        </w:tabs>
        <w:spacing w:line="240" w:lineRule="auto"/>
        <w:ind w:firstLine="567"/>
        <w:jc w:val="center"/>
        <w:rPr>
          <w:rFonts w:ascii="Arial" w:eastAsia="Calibri" w:hAnsi="Arial" w:cs="Arial"/>
          <w:b/>
          <w:bCs/>
          <w:sz w:val="20"/>
          <w:szCs w:val="20"/>
          <w:lang w:eastAsia="en-US"/>
        </w:rPr>
      </w:pPr>
    </w:p>
    <w:p w14:paraId="13CB42B1" w14:textId="01E0544C"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r w:rsidRPr="004D1999">
        <w:rPr>
          <w:rFonts w:ascii="Arial" w:eastAsia="Calibri" w:hAnsi="Arial" w:cs="Arial"/>
          <w:b/>
          <w:bCs/>
          <w:sz w:val="20"/>
          <w:szCs w:val="20"/>
          <w:lang w:eastAsia="en-US"/>
        </w:rPr>
        <w:t>Tiekėjams keliami reikalavimai dėl kokybės vadybos sistemos ir (ar) aplinkos apsaugos vadybos sistemos standartų reikalavimai</w:t>
      </w:r>
    </w:p>
    <w:p w14:paraId="77CA430F" w14:textId="77777777" w:rsidR="005C654E" w:rsidRPr="004D1999" w:rsidRDefault="005C654E" w:rsidP="005C654E">
      <w:pPr>
        <w:tabs>
          <w:tab w:val="left" w:pos="720"/>
        </w:tabs>
        <w:ind w:firstLine="0"/>
        <w:rPr>
          <w:rFonts w:ascii="Arial" w:eastAsia="Arial" w:hAnsi="Arial" w:cs="Arial"/>
          <w:sz w:val="20"/>
          <w:szCs w:val="20"/>
        </w:rPr>
      </w:pPr>
    </w:p>
    <w:p w14:paraId="257B9096" w14:textId="77777777" w:rsidR="005C654E" w:rsidRPr="004D1999" w:rsidRDefault="005C654E" w:rsidP="005C654E">
      <w:pPr>
        <w:tabs>
          <w:tab w:val="left" w:pos="720"/>
        </w:tabs>
        <w:spacing w:line="240" w:lineRule="auto"/>
        <w:ind w:firstLine="567"/>
        <w:rPr>
          <w:rFonts w:ascii="Arial" w:eastAsia="Calibri" w:hAnsi="Arial" w:cs="Arial"/>
          <w:i/>
          <w:iCs/>
          <w:color w:val="7030A0"/>
          <w:sz w:val="20"/>
          <w:szCs w:val="20"/>
          <w:lang w:eastAsia="en-US"/>
        </w:rPr>
      </w:pPr>
      <w:bookmarkStart w:id="7" w:name="_heading=h.3rdcrjn" w:colFirst="0" w:colLast="0"/>
      <w:bookmarkEnd w:id="7"/>
    </w:p>
    <w:p w14:paraId="44D194ED" w14:textId="77777777" w:rsidR="005C654E" w:rsidRPr="004D1999" w:rsidRDefault="005C654E" w:rsidP="005C654E">
      <w:pPr>
        <w:spacing w:line="240" w:lineRule="auto"/>
        <w:ind w:left="567"/>
        <w:rPr>
          <w:rFonts w:ascii="Arial" w:eastAsia="Arial" w:hAnsi="Arial" w:cs="Arial"/>
          <w:color w:val="00B050"/>
          <w:sz w:val="20"/>
          <w:szCs w:val="20"/>
        </w:rPr>
      </w:pPr>
      <w:r w:rsidRPr="004D1999">
        <w:rPr>
          <w:rFonts w:ascii="Arial" w:eastAsia="Arial" w:hAnsi="Arial" w:cs="Arial"/>
          <w:sz w:val="20"/>
          <w:szCs w:val="20"/>
        </w:rPr>
        <w:t>1. Tiekėjai turi atitikti šiame priede nustatytus reikalavimus dėl</w:t>
      </w:r>
      <w:r w:rsidRPr="004D1999">
        <w:rPr>
          <w:rFonts w:ascii="Arial" w:eastAsia="Arial" w:hAnsi="Arial" w:cs="Arial"/>
          <w:color w:val="00B050"/>
          <w:sz w:val="20"/>
          <w:szCs w:val="20"/>
        </w:rPr>
        <w:t xml:space="preserve"> </w:t>
      </w:r>
      <w:r w:rsidRPr="004D1999">
        <w:rPr>
          <w:rFonts w:ascii="Arial" w:eastAsia="Arial" w:hAnsi="Arial" w:cs="Arial"/>
          <w:sz w:val="20"/>
          <w:szCs w:val="20"/>
        </w:rPr>
        <w:t>kokybės vadybos sistemos ir (arba) aplinkos apsaugos vadybos sistemos</w:t>
      </w:r>
      <w:r w:rsidRPr="004D1999">
        <w:rPr>
          <w:rFonts w:ascii="Arial" w:eastAsia="Arial" w:hAnsi="Arial" w:cs="Arial"/>
          <w:color w:val="00B050"/>
          <w:sz w:val="20"/>
          <w:szCs w:val="20"/>
        </w:rPr>
        <w:t xml:space="preserve"> </w:t>
      </w:r>
      <w:r w:rsidRPr="004D1999">
        <w:rPr>
          <w:rFonts w:ascii="Arial" w:eastAsia="Arial" w:hAnsi="Arial" w:cs="Arial"/>
          <w:sz w:val="20"/>
          <w:szCs w:val="20"/>
        </w:rPr>
        <w:t>standartų laikymosi.</w:t>
      </w:r>
    </w:p>
    <w:p w14:paraId="5944DBA4" w14:textId="77777777" w:rsidR="005C654E" w:rsidRPr="004D1999" w:rsidRDefault="005C654E" w:rsidP="005C654E">
      <w:pPr>
        <w:tabs>
          <w:tab w:val="left" w:pos="709"/>
        </w:tabs>
        <w:ind w:firstLine="567"/>
        <w:jc w:val="right"/>
        <w:rPr>
          <w:rFonts w:ascii="Arial" w:eastAsia="Arial" w:hAnsi="Arial" w:cs="Arial"/>
          <w:sz w:val="20"/>
          <w:szCs w:val="20"/>
        </w:rPr>
      </w:pPr>
    </w:p>
    <w:tbl>
      <w:tblPr>
        <w:tblStyle w:val="TableGrid3"/>
        <w:tblW w:w="5000" w:type="pct"/>
        <w:tblLook w:val="04A0" w:firstRow="1" w:lastRow="0" w:firstColumn="1" w:lastColumn="0" w:noHBand="0" w:noVBand="1"/>
      </w:tblPr>
      <w:tblGrid>
        <w:gridCol w:w="1231"/>
        <w:gridCol w:w="2985"/>
        <w:gridCol w:w="2873"/>
        <w:gridCol w:w="2873"/>
      </w:tblGrid>
      <w:tr w:rsidR="005C654E" w:rsidRPr="004D1999" w14:paraId="24696305" w14:textId="77777777" w:rsidTr="004D1999">
        <w:trPr>
          <w:cantSplit/>
          <w:tblHeader/>
        </w:trPr>
        <w:tc>
          <w:tcPr>
            <w:tcW w:w="6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AB0FAD" w14:textId="77777777" w:rsidR="005C654E" w:rsidRPr="004D1999" w:rsidRDefault="005C654E" w:rsidP="008F01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49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85254E" w14:textId="77777777" w:rsidR="005C654E" w:rsidRPr="004D1999" w:rsidRDefault="005C654E" w:rsidP="008F0115">
            <w:pPr>
              <w:spacing w:before="60" w:after="60" w:line="256" w:lineRule="auto"/>
              <w:ind w:firstLine="0"/>
              <w:rPr>
                <w:rFonts w:ascii="Arial" w:eastAsiaTheme="minorHAnsi" w:hAnsi="Arial" w:cs="Arial"/>
                <w:b/>
                <w:bCs/>
              </w:rPr>
            </w:pPr>
            <w:r w:rsidRPr="004D1999">
              <w:rPr>
                <w:rFonts w:ascii="Arial" w:hAnsi="Arial" w:cs="Arial"/>
                <w:b/>
                <w:bCs/>
                <w:color w:val="000000"/>
              </w:rPr>
              <w:t xml:space="preserve">Reikalavimas </w:t>
            </w:r>
            <w:r w:rsidRPr="004D1999">
              <w:rPr>
                <w:rFonts w:ascii="Arial" w:eastAsiaTheme="minorHAnsi" w:hAnsi="Arial" w:cs="Arial"/>
                <w:b/>
                <w:bCs/>
                <w:lang w:eastAsia="en-US"/>
              </w:rPr>
              <w:t xml:space="preserve">dėl </w:t>
            </w:r>
            <w:r w:rsidRPr="004D1999">
              <w:rPr>
                <w:rFonts w:ascii="Arial" w:eastAsia="Calibri" w:hAnsi="Arial" w:cs="Arial"/>
                <w:b/>
                <w:bCs/>
                <w:lang w:eastAsia="en-US"/>
              </w:rPr>
              <w:t>k</w:t>
            </w:r>
            <w:r w:rsidRPr="004D1999">
              <w:rPr>
                <w:rFonts w:ascii="Arial" w:eastAsia="Calibri" w:hAnsi="Arial" w:cs="Arial"/>
                <w:b/>
                <w:bCs/>
                <w:iCs/>
                <w:lang w:eastAsia="en-US"/>
              </w:rPr>
              <w:t>okybės vadybos sistemos ir (arba) aplinkos apsaugos vadybos sistemos standartų</w:t>
            </w:r>
            <w:r w:rsidRPr="004D1999">
              <w:rPr>
                <w:rFonts w:ascii="Arial" w:eastAsiaTheme="minorHAnsi" w:hAnsi="Arial" w:cs="Arial"/>
                <w:b/>
                <w:bCs/>
                <w:lang w:eastAsia="en-US"/>
              </w:rPr>
              <w:t xml:space="preserve"> laikymosi.</w:t>
            </w:r>
          </w:p>
        </w:tc>
        <w:tc>
          <w:tcPr>
            <w:tcW w:w="144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0F509C9"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Atitiktį reikalavimui įrodantys dokumentai</w:t>
            </w:r>
          </w:p>
        </w:tc>
        <w:tc>
          <w:tcPr>
            <w:tcW w:w="144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8545CE"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7AD3A4E2" w14:textId="3B0EA3F3" w:rsidR="005C654E" w:rsidRPr="004D1999" w:rsidRDefault="005C654E" w:rsidP="008F0115">
            <w:pPr>
              <w:autoSpaceDE w:val="0"/>
              <w:autoSpaceDN w:val="0"/>
              <w:adjustRightInd w:val="0"/>
              <w:ind w:firstLine="0"/>
              <w:rPr>
                <w:rFonts w:ascii="Arial" w:hAnsi="Arial" w:cs="Arial"/>
                <w:b/>
                <w:bCs/>
                <w:color w:val="000000"/>
              </w:rPr>
            </w:pPr>
          </w:p>
        </w:tc>
      </w:tr>
      <w:tr w:rsidR="005C654E" w:rsidRPr="004D1999" w14:paraId="1949E7CD" w14:textId="77777777" w:rsidTr="004D1999">
        <w:tc>
          <w:tcPr>
            <w:tcW w:w="618" w:type="pct"/>
            <w:tcBorders>
              <w:top w:val="single" w:sz="4" w:space="0" w:color="000000"/>
              <w:left w:val="single" w:sz="4" w:space="0" w:color="000000"/>
              <w:bottom w:val="single" w:sz="4" w:space="0" w:color="000000"/>
              <w:right w:val="single" w:sz="4" w:space="0" w:color="000000"/>
            </w:tcBorders>
          </w:tcPr>
          <w:p w14:paraId="7A088676"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1.</w:t>
            </w:r>
          </w:p>
        </w:tc>
        <w:tc>
          <w:tcPr>
            <w:tcW w:w="4382" w:type="pct"/>
            <w:gridSpan w:val="3"/>
            <w:tcBorders>
              <w:top w:val="single" w:sz="4" w:space="0" w:color="000000"/>
              <w:left w:val="single" w:sz="4" w:space="0" w:color="000000"/>
              <w:bottom w:val="single" w:sz="4" w:space="0" w:color="000000"/>
              <w:right w:val="single" w:sz="4" w:space="0" w:color="000000"/>
            </w:tcBorders>
          </w:tcPr>
          <w:p w14:paraId="341B604B"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Kokybės vadybos sistemos taikymas</w:t>
            </w:r>
          </w:p>
        </w:tc>
      </w:tr>
      <w:tr w:rsidR="005C654E" w:rsidRPr="004D1999" w14:paraId="6DC08B75" w14:textId="77777777" w:rsidTr="004D1999">
        <w:tc>
          <w:tcPr>
            <w:tcW w:w="618" w:type="pct"/>
            <w:tcBorders>
              <w:top w:val="single" w:sz="4" w:space="0" w:color="000000"/>
              <w:left w:val="single" w:sz="4" w:space="0" w:color="000000"/>
              <w:bottom w:val="single" w:sz="4" w:space="0" w:color="000000"/>
              <w:right w:val="single" w:sz="4" w:space="0" w:color="000000"/>
            </w:tcBorders>
          </w:tcPr>
          <w:p w14:paraId="434E730C" w14:textId="65E7526B" w:rsidR="005C654E" w:rsidRPr="004D1999" w:rsidRDefault="005C654E" w:rsidP="008F0115">
            <w:pPr>
              <w:spacing w:before="60" w:after="60" w:line="256" w:lineRule="auto"/>
              <w:jc w:val="center"/>
              <w:rPr>
                <w:rFonts w:ascii="Arial" w:eastAsiaTheme="minorHAnsi" w:hAnsi="Arial" w:cs="Arial"/>
              </w:rPr>
            </w:pPr>
          </w:p>
        </w:tc>
        <w:tc>
          <w:tcPr>
            <w:tcW w:w="1498" w:type="pct"/>
            <w:tcBorders>
              <w:top w:val="single" w:sz="4" w:space="0" w:color="000000"/>
              <w:left w:val="single" w:sz="4" w:space="0" w:color="000000"/>
              <w:bottom w:val="single" w:sz="4" w:space="0" w:color="000000"/>
              <w:right w:val="single" w:sz="4" w:space="0" w:color="000000"/>
            </w:tcBorders>
          </w:tcPr>
          <w:p w14:paraId="33A06974" w14:textId="4ADABD1B" w:rsidR="005C654E" w:rsidRPr="004D1999" w:rsidRDefault="00833566" w:rsidP="00E01F11">
            <w:pPr>
              <w:autoSpaceDE w:val="0"/>
              <w:autoSpaceDN w:val="0"/>
              <w:adjustRightInd w:val="0"/>
              <w:ind w:firstLine="0"/>
              <w:jc w:val="left"/>
              <w:rPr>
                <w:rFonts w:ascii="Arial" w:hAnsi="Arial" w:cs="Arial"/>
                <w:color w:val="000000"/>
              </w:rPr>
            </w:pPr>
            <w:r>
              <w:rPr>
                <w:rFonts w:ascii="Arial" w:hAnsi="Arial" w:cs="Arial"/>
                <w:color w:val="000000"/>
              </w:rPr>
              <w:t>Netaikoma</w:t>
            </w:r>
          </w:p>
        </w:tc>
        <w:tc>
          <w:tcPr>
            <w:tcW w:w="1442" w:type="pct"/>
            <w:tcBorders>
              <w:top w:val="single" w:sz="4" w:space="0" w:color="000000"/>
              <w:left w:val="single" w:sz="4" w:space="0" w:color="000000"/>
              <w:bottom w:val="single" w:sz="4" w:space="0" w:color="000000"/>
              <w:right w:val="single" w:sz="4" w:space="0" w:color="000000"/>
            </w:tcBorders>
          </w:tcPr>
          <w:p w14:paraId="2BFA55AB" w14:textId="77777777" w:rsidR="005C654E" w:rsidRPr="004D1999" w:rsidRDefault="005C654E" w:rsidP="008F0115">
            <w:pPr>
              <w:autoSpaceDE w:val="0"/>
              <w:autoSpaceDN w:val="0"/>
              <w:adjustRightInd w:val="0"/>
              <w:rPr>
                <w:rFonts w:ascii="Arial" w:hAnsi="Arial" w:cs="Arial"/>
                <w:color w:val="000000"/>
              </w:rPr>
            </w:pPr>
          </w:p>
        </w:tc>
        <w:tc>
          <w:tcPr>
            <w:tcW w:w="1441" w:type="pct"/>
            <w:tcBorders>
              <w:top w:val="single" w:sz="4" w:space="0" w:color="000000"/>
              <w:left w:val="single" w:sz="4" w:space="0" w:color="000000"/>
              <w:bottom w:val="single" w:sz="4" w:space="0" w:color="000000"/>
              <w:right w:val="single" w:sz="4" w:space="0" w:color="000000"/>
            </w:tcBorders>
          </w:tcPr>
          <w:p w14:paraId="3DB54262" w14:textId="77777777" w:rsidR="005C654E" w:rsidRPr="004D1999" w:rsidRDefault="005C654E" w:rsidP="008F0115">
            <w:pPr>
              <w:autoSpaceDE w:val="0"/>
              <w:autoSpaceDN w:val="0"/>
              <w:adjustRightInd w:val="0"/>
              <w:rPr>
                <w:rFonts w:ascii="Arial" w:hAnsi="Arial" w:cs="Arial"/>
                <w:color w:val="000000"/>
              </w:rPr>
            </w:pPr>
          </w:p>
        </w:tc>
      </w:tr>
      <w:tr w:rsidR="005C654E" w:rsidRPr="004D1999" w14:paraId="64AB7A5F" w14:textId="77777777" w:rsidTr="004D1999">
        <w:tc>
          <w:tcPr>
            <w:tcW w:w="618" w:type="pct"/>
            <w:tcBorders>
              <w:top w:val="single" w:sz="4" w:space="0" w:color="000000"/>
              <w:left w:val="single" w:sz="4" w:space="0" w:color="000000"/>
              <w:bottom w:val="single" w:sz="4" w:space="0" w:color="000000"/>
              <w:right w:val="single" w:sz="4" w:space="0" w:color="000000"/>
            </w:tcBorders>
          </w:tcPr>
          <w:p w14:paraId="0EB2E9E3"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2.</w:t>
            </w:r>
          </w:p>
        </w:tc>
        <w:tc>
          <w:tcPr>
            <w:tcW w:w="4382" w:type="pct"/>
            <w:gridSpan w:val="3"/>
            <w:tcBorders>
              <w:top w:val="single" w:sz="4" w:space="0" w:color="000000"/>
              <w:left w:val="single" w:sz="4" w:space="0" w:color="000000"/>
              <w:bottom w:val="single" w:sz="4" w:space="0" w:color="000000"/>
              <w:right w:val="single" w:sz="4" w:space="0" w:color="000000"/>
            </w:tcBorders>
          </w:tcPr>
          <w:p w14:paraId="00C36FFA"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Aplinkos apsaugos vadybos sistemos taikymas</w:t>
            </w:r>
          </w:p>
        </w:tc>
      </w:tr>
      <w:tr w:rsidR="004D1999" w:rsidRPr="004D1999" w14:paraId="5565D57A" w14:textId="77777777" w:rsidTr="004D1999">
        <w:tc>
          <w:tcPr>
            <w:tcW w:w="618" w:type="pct"/>
            <w:tcBorders>
              <w:top w:val="single" w:sz="4" w:space="0" w:color="000000"/>
              <w:left w:val="single" w:sz="4" w:space="0" w:color="000000"/>
              <w:bottom w:val="single" w:sz="4" w:space="0" w:color="000000"/>
              <w:right w:val="single" w:sz="4" w:space="0" w:color="000000"/>
            </w:tcBorders>
          </w:tcPr>
          <w:p w14:paraId="21828354" w14:textId="4136749E" w:rsidR="004D1999" w:rsidRPr="004D1999" w:rsidRDefault="004D1999" w:rsidP="004D1999">
            <w:pPr>
              <w:spacing w:before="60" w:after="60" w:line="256" w:lineRule="auto"/>
              <w:jc w:val="center"/>
              <w:rPr>
                <w:rFonts w:ascii="Arial" w:eastAsiaTheme="minorHAnsi" w:hAnsi="Arial" w:cs="Arial"/>
              </w:rPr>
            </w:pPr>
          </w:p>
        </w:tc>
        <w:tc>
          <w:tcPr>
            <w:tcW w:w="1498" w:type="pct"/>
            <w:tcBorders>
              <w:top w:val="single" w:sz="4" w:space="0" w:color="000000"/>
              <w:left w:val="single" w:sz="4" w:space="0" w:color="000000"/>
              <w:bottom w:val="single" w:sz="4" w:space="0" w:color="000000"/>
              <w:right w:val="single" w:sz="4" w:space="0" w:color="000000"/>
            </w:tcBorders>
          </w:tcPr>
          <w:p w14:paraId="26F4F347" w14:textId="36DF7EF5" w:rsidR="004D1999" w:rsidRPr="004D1999" w:rsidRDefault="00E01F11" w:rsidP="00FA4AEC">
            <w:pPr>
              <w:autoSpaceDE w:val="0"/>
              <w:autoSpaceDN w:val="0"/>
              <w:adjustRightInd w:val="0"/>
              <w:ind w:firstLine="0"/>
              <w:rPr>
                <w:rFonts w:ascii="Arial" w:hAnsi="Arial" w:cs="Arial"/>
                <w:color w:val="000000"/>
              </w:rPr>
            </w:pPr>
            <w:r>
              <w:rPr>
                <w:rFonts w:ascii="Arial" w:hAnsi="Arial" w:cs="Arial"/>
                <w:color w:val="000000"/>
              </w:rPr>
              <w:t>Netaikoma</w:t>
            </w:r>
          </w:p>
        </w:tc>
        <w:tc>
          <w:tcPr>
            <w:tcW w:w="1442" w:type="pct"/>
            <w:tcBorders>
              <w:top w:val="single" w:sz="4" w:space="0" w:color="000000"/>
              <w:left w:val="single" w:sz="4" w:space="0" w:color="000000"/>
              <w:bottom w:val="single" w:sz="4" w:space="0" w:color="000000"/>
              <w:right w:val="single" w:sz="4" w:space="0" w:color="000000"/>
            </w:tcBorders>
          </w:tcPr>
          <w:p w14:paraId="2F668D53" w14:textId="0DF3AADA" w:rsidR="004D1999" w:rsidRPr="004D1999" w:rsidRDefault="004D1999" w:rsidP="004D1999">
            <w:pPr>
              <w:autoSpaceDE w:val="0"/>
              <w:autoSpaceDN w:val="0"/>
              <w:adjustRightInd w:val="0"/>
              <w:ind w:firstLine="0"/>
              <w:rPr>
                <w:rFonts w:ascii="Arial" w:hAnsi="Arial" w:cs="Arial"/>
                <w:color w:val="000000"/>
              </w:rPr>
            </w:pPr>
          </w:p>
        </w:tc>
        <w:tc>
          <w:tcPr>
            <w:tcW w:w="1441" w:type="pct"/>
            <w:tcBorders>
              <w:top w:val="single" w:sz="4" w:space="0" w:color="000000"/>
              <w:left w:val="single" w:sz="4" w:space="0" w:color="000000"/>
              <w:bottom w:val="single" w:sz="4" w:space="0" w:color="000000"/>
              <w:right w:val="single" w:sz="4" w:space="0" w:color="000000"/>
            </w:tcBorders>
          </w:tcPr>
          <w:p w14:paraId="0C4886BE" w14:textId="0DEE670A" w:rsidR="004D1999" w:rsidRPr="004D1999" w:rsidRDefault="004D1999" w:rsidP="004D1999">
            <w:pPr>
              <w:autoSpaceDE w:val="0"/>
              <w:autoSpaceDN w:val="0"/>
              <w:adjustRightInd w:val="0"/>
              <w:ind w:firstLine="0"/>
              <w:rPr>
                <w:rFonts w:ascii="Arial" w:hAnsi="Arial" w:cs="Arial"/>
                <w:color w:val="000000"/>
              </w:rPr>
            </w:pPr>
          </w:p>
        </w:tc>
      </w:tr>
    </w:tbl>
    <w:p w14:paraId="026B166A" w14:textId="4907A225" w:rsidR="00112F92" w:rsidRPr="001418E6" w:rsidRDefault="005C654E" w:rsidP="001418E6">
      <w:pPr>
        <w:ind w:left="3573" w:firstLine="397"/>
        <w:rPr>
          <w:rFonts w:ascii="Arial" w:eastAsia="Arial" w:hAnsi="Arial" w:cs="Arial"/>
          <w:b/>
          <w:smallCaps/>
          <w:sz w:val="20"/>
          <w:szCs w:val="20"/>
        </w:rPr>
      </w:pPr>
      <w:r w:rsidRPr="004D1999">
        <w:rPr>
          <w:rFonts w:ascii="Arial" w:eastAsia="Arial" w:hAnsi="Arial" w:cs="Arial"/>
          <w:sz w:val="20"/>
          <w:szCs w:val="20"/>
        </w:rPr>
        <w:t>__________</w:t>
      </w:r>
    </w:p>
    <w:sectPr w:rsidR="00112F92" w:rsidRPr="001418E6" w:rsidSect="00695EE3">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CBB35" w14:textId="77777777" w:rsidR="00025590" w:rsidRDefault="00025590" w:rsidP="00D05666">
      <w:r>
        <w:separator/>
      </w:r>
    </w:p>
  </w:endnote>
  <w:endnote w:type="continuationSeparator" w:id="0">
    <w:p w14:paraId="7291019E" w14:textId="77777777" w:rsidR="00025590" w:rsidRDefault="00025590" w:rsidP="00D05666">
      <w:r>
        <w:continuationSeparator/>
      </w:r>
    </w:p>
  </w:endnote>
  <w:endnote w:type="continuationNotice" w:id="1">
    <w:p w14:paraId="284E780B" w14:textId="77777777" w:rsidR="00025590" w:rsidRDefault="000255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FC980" w14:textId="77777777" w:rsidR="00025590" w:rsidRDefault="00025590" w:rsidP="00D05666">
      <w:r>
        <w:separator/>
      </w:r>
    </w:p>
  </w:footnote>
  <w:footnote w:type="continuationSeparator" w:id="0">
    <w:p w14:paraId="55DE710B" w14:textId="77777777" w:rsidR="00025590" w:rsidRDefault="00025590" w:rsidP="00D05666">
      <w:r>
        <w:continuationSeparator/>
      </w:r>
    </w:p>
  </w:footnote>
  <w:footnote w:type="continuationNotice" w:id="1">
    <w:p w14:paraId="0C1C4B5F" w14:textId="77777777" w:rsidR="00025590" w:rsidRDefault="00025590">
      <w:pPr>
        <w:spacing w:line="240" w:lineRule="auto"/>
      </w:pPr>
    </w:p>
  </w:footnote>
  <w:footnote w:id="2">
    <w:p w14:paraId="2DD29753"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BE5C5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672B9"/>
    <w:multiLevelType w:val="hybridMultilevel"/>
    <w:tmpl w:val="48FA15D6"/>
    <w:lvl w:ilvl="0" w:tplc="F2C4F84E">
      <w:start w:val="1"/>
      <w:numFmt w:val="decimal"/>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9745CE"/>
    <w:multiLevelType w:val="hybridMultilevel"/>
    <w:tmpl w:val="5A168252"/>
    <w:lvl w:ilvl="0" w:tplc="696484F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2B659C"/>
    <w:multiLevelType w:val="hybridMultilevel"/>
    <w:tmpl w:val="7D6AF354"/>
    <w:lvl w:ilvl="0" w:tplc="86ACDAFC">
      <w:start w:val="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D80DF5"/>
    <w:multiLevelType w:val="hybridMultilevel"/>
    <w:tmpl w:val="916A2E64"/>
    <w:lvl w:ilvl="0" w:tplc="531E3B9E">
      <w:start w:val="1"/>
      <w:numFmt w:val="decimal"/>
      <w:lvlText w:val="%1."/>
      <w:lvlJc w:val="left"/>
      <w:pPr>
        <w:ind w:left="360" w:hanging="360"/>
      </w:pPr>
      <w:rPr>
        <w:rFonts w:hint="default"/>
        <w:color w:val="000000"/>
      </w:rPr>
    </w:lvl>
    <w:lvl w:ilvl="1" w:tplc="04270019">
      <w:start w:val="1"/>
      <w:numFmt w:val="lowerLetter"/>
      <w:lvlText w:val="%2."/>
      <w:lvlJc w:val="left"/>
      <w:pPr>
        <w:ind w:left="36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518616">
    <w:abstractNumId w:val="1"/>
  </w:num>
  <w:num w:numId="2" w16cid:durableId="70780201">
    <w:abstractNumId w:val="6"/>
  </w:num>
  <w:num w:numId="3" w16cid:durableId="2042440680">
    <w:abstractNumId w:val="4"/>
  </w:num>
  <w:num w:numId="4" w16cid:durableId="1762991271">
    <w:abstractNumId w:val="8"/>
  </w:num>
  <w:num w:numId="5" w16cid:durableId="1950352278">
    <w:abstractNumId w:val="7"/>
  </w:num>
  <w:num w:numId="6" w16cid:durableId="432363542">
    <w:abstractNumId w:val="5"/>
  </w:num>
  <w:num w:numId="7" w16cid:durableId="420376313">
    <w:abstractNumId w:val="2"/>
  </w:num>
  <w:num w:numId="8" w16cid:durableId="1310474859">
    <w:abstractNumId w:val="3"/>
  </w:num>
  <w:num w:numId="9" w16cid:durableId="199537485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hideSpellingErrors/>
  <w:hideGrammaticalErrors/>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C8A"/>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5590"/>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484"/>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9ED"/>
    <w:rsid w:val="000A1B88"/>
    <w:rsid w:val="000A1E34"/>
    <w:rsid w:val="000A2CBA"/>
    <w:rsid w:val="000A3108"/>
    <w:rsid w:val="000A3A5E"/>
    <w:rsid w:val="000A519E"/>
    <w:rsid w:val="000A5738"/>
    <w:rsid w:val="000A5FB1"/>
    <w:rsid w:val="000A7BF8"/>
    <w:rsid w:val="000B0BE3"/>
    <w:rsid w:val="000B0CED"/>
    <w:rsid w:val="000B1465"/>
    <w:rsid w:val="000B18F4"/>
    <w:rsid w:val="000B1DB2"/>
    <w:rsid w:val="000B220A"/>
    <w:rsid w:val="000B24B0"/>
    <w:rsid w:val="000B297F"/>
    <w:rsid w:val="000B2D3D"/>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A00"/>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89A"/>
    <w:rsid w:val="000F1287"/>
    <w:rsid w:val="000F1809"/>
    <w:rsid w:val="000F1C8C"/>
    <w:rsid w:val="000F2282"/>
    <w:rsid w:val="000F28A5"/>
    <w:rsid w:val="000F32EB"/>
    <w:rsid w:val="000F3A0F"/>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3D0"/>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3F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8E6"/>
    <w:rsid w:val="00142352"/>
    <w:rsid w:val="001424F3"/>
    <w:rsid w:val="00142B0C"/>
    <w:rsid w:val="0014359C"/>
    <w:rsid w:val="00143940"/>
    <w:rsid w:val="00143F3F"/>
    <w:rsid w:val="0014414A"/>
    <w:rsid w:val="0014541E"/>
    <w:rsid w:val="00146095"/>
    <w:rsid w:val="00146BC9"/>
    <w:rsid w:val="00146C85"/>
    <w:rsid w:val="00147397"/>
    <w:rsid w:val="00147A63"/>
    <w:rsid w:val="00147A8C"/>
    <w:rsid w:val="00150260"/>
    <w:rsid w:val="00150492"/>
    <w:rsid w:val="0015057D"/>
    <w:rsid w:val="00152306"/>
    <w:rsid w:val="0015376E"/>
    <w:rsid w:val="001538C5"/>
    <w:rsid w:val="00153D1C"/>
    <w:rsid w:val="00156AC9"/>
    <w:rsid w:val="001575AB"/>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11C"/>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75"/>
    <w:rsid w:val="001B4B26"/>
    <w:rsid w:val="001B50F3"/>
    <w:rsid w:val="001B5E3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10AF"/>
    <w:rsid w:val="001E1828"/>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5180"/>
    <w:rsid w:val="001F568A"/>
    <w:rsid w:val="001F5BA5"/>
    <w:rsid w:val="001F6508"/>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4FB4"/>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1F"/>
    <w:rsid w:val="002B144C"/>
    <w:rsid w:val="002B189A"/>
    <w:rsid w:val="002B19CD"/>
    <w:rsid w:val="002B3F04"/>
    <w:rsid w:val="002B42DA"/>
    <w:rsid w:val="002B4DFD"/>
    <w:rsid w:val="002B6B9E"/>
    <w:rsid w:val="002B7836"/>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3CC"/>
    <w:rsid w:val="00306D9F"/>
    <w:rsid w:val="00306F87"/>
    <w:rsid w:val="003074D1"/>
    <w:rsid w:val="00307CAA"/>
    <w:rsid w:val="0031000F"/>
    <w:rsid w:val="003101E1"/>
    <w:rsid w:val="00310DEF"/>
    <w:rsid w:val="0031109D"/>
    <w:rsid w:val="0031284C"/>
    <w:rsid w:val="00313C60"/>
    <w:rsid w:val="0031420A"/>
    <w:rsid w:val="00314BA9"/>
    <w:rsid w:val="003155D3"/>
    <w:rsid w:val="00315E57"/>
    <w:rsid w:val="00316D64"/>
    <w:rsid w:val="0031757A"/>
    <w:rsid w:val="00317AC3"/>
    <w:rsid w:val="0032046A"/>
    <w:rsid w:val="00320B5A"/>
    <w:rsid w:val="00321A79"/>
    <w:rsid w:val="00321B1F"/>
    <w:rsid w:val="0032266C"/>
    <w:rsid w:val="003230AA"/>
    <w:rsid w:val="003232C3"/>
    <w:rsid w:val="00324073"/>
    <w:rsid w:val="003241B0"/>
    <w:rsid w:val="003241B4"/>
    <w:rsid w:val="0032456A"/>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5E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3A"/>
    <w:rsid w:val="0035241D"/>
    <w:rsid w:val="00352626"/>
    <w:rsid w:val="00352C40"/>
    <w:rsid w:val="0035320F"/>
    <w:rsid w:val="003536CF"/>
    <w:rsid w:val="00353C92"/>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476E"/>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6A"/>
    <w:rsid w:val="00382939"/>
    <w:rsid w:val="00382B76"/>
    <w:rsid w:val="003849A9"/>
    <w:rsid w:val="00384F5A"/>
    <w:rsid w:val="00386A7C"/>
    <w:rsid w:val="003878F0"/>
    <w:rsid w:val="003903FB"/>
    <w:rsid w:val="0039114B"/>
    <w:rsid w:val="003918AE"/>
    <w:rsid w:val="00392458"/>
    <w:rsid w:val="003928E6"/>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6E88"/>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40"/>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8BC"/>
    <w:rsid w:val="003F092C"/>
    <w:rsid w:val="003F0DA7"/>
    <w:rsid w:val="003F139A"/>
    <w:rsid w:val="003F1531"/>
    <w:rsid w:val="003F1783"/>
    <w:rsid w:val="003F18FD"/>
    <w:rsid w:val="003F246A"/>
    <w:rsid w:val="003F2587"/>
    <w:rsid w:val="003F25CB"/>
    <w:rsid w:val="003F2E3E"/>
    <w:rsid w:val="003F3617"/>
    <w:rsid w:val="003F3EFE"/>
    <w:rsid w:val="003F3FC9"/>
    <w:rsid w:val="003F4831"/>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A2D"/>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20"/>
    <w:rsid w:val="00435437"/>
    <w:rsid w:val="004356A8"/>
    <w:rsid w:val="0043589B"/>
    <w:rsid w:val="00435D59"/>
    <w:rsid w:val="00436201"/>
    <w:rsid w:val="00436C5B"/>
    <w:rsid w:val="00440394"/>
    <w:rsid w:val="00440809"/>
    <w:rsid w:val="00440E78"/>
    <w:rsid w:val="00441581"/>
    <w:rsid w:val="004419AE"/>
    <w:rsid w:val="00441ACD"/>
    <w:rsid w:val="00441C5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59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4ED"/>
    <w:rsid w:val="004658BF"/>
    <w:rsid w:val="00467B1D"/>
    <w:rsid w:val="004704CB"/>
    <w:rsid w:val="00470972"/>
    <w:rsid w:val="00471043"/>
    <w:rsid w:val="004713B5"/>
    <w:rsid w:val="0047216B"/>
    <w:rsid w:val="00472F7A"/>
    <w:rsid w:val="00472F8C"/>
    <w:rsid w:val="004730BE"/>
    <w:rsid w:val="0047509D"/>
    <w:rsid w:val="0047554A"/>
    <w:rsid w:val="004758C1"/>
    <w:rsid w:val="00475F9B"/>
    <w:rsid w:val="004766B5"/>
    <w:rsid w:val="0047687E"/>
    <w:rsid w:val="00477068"/>
    <w:rsid w:val="00477E28"/>
    <w:rsid w:val="00480673"/>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DD2"/>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91"/>
    <w:rsid w:val="004A6248"/>
    <w:rsid w:val="004A7485"/>
    <w:rsid w:val="004A7F0E"/>
    <w:rsid w:val="004B01D9"/>
    <w:rsid w:val="004B0E0C"/>
    <w:rsid w:val="004B1C98"/>
    <w:rsid w:val="004B219C"/>
    <w:rsid w:val="004B2B8B"/>
    <w:rsid w:val="004B2DE4"/>
    <w:rsid w:val="004B57E8"/>
    <w:rsid w:val="004B5DD6"/>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99"/>
    <w:rsid w:val="004D248A"/>
    <w:rsid w:val="004D2FB8"/>
    <w:rsid w:val="004D30E2"/>
    <w:rsid w:val="004D459D"/>
    <w:rsid w:val="004D49FC"/>
    <w:rsid w:val="004D59EA"/>
    <w:rsid w:val="004D7B52"/>
    <w:rsid w:val="004D7DFA"/>
    <w:rsid w:val="004E00CC"/>
    <w:rsid w:val="004E05A2"/>
    <w:rsid w:val="004E07B2"/>
    <w:rsid w:val="004E0D09"/>
    <w:rsid w:val="004E1241"/>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ED3"/>
    <w:rsid w:val="005107DF"/>
    <w:rsid w:val="005110A6"/>
    <w:rsid w:val="0051113D"/>
    <w:rsid w:val="005122FE"/>
    <w:rsid w:val="0051270F"/>
    <w:rsid w:val="00512760"/>
    <w:rsid w:val="00512BEE"/>
    <w:rsid w:val="00512E53"/>
    <w:rsid w:val="0051329C"/>
    <w:rsid w:val="0051416C"/>
    <w:rsid w:val="00514B6E"/>
    <w:rsid w:val="0051508F"/>
    <w:rsid w:val="00515C55"/>
    <w:rsid w:val="00515ED0"/>
    <w:rsid w:val="0051611C"/>
    <w:rsid w:val="00517008"/>
    <w:rsid w:val="00517736"/>
    <w:rsid w:val="005209A8"/>
    <w:rsid w:val="005211CB"/>
    <w:rsid w:val="00521A8B"/>
    <w:rsid w:val="00522200"/>
    <w:rsid w:val="00522732"/>
    <w:rsid w:val="00523654"/>
    <w:rsid w:val="0052379D"/>
    <w:rsid w:val="0052470F"/>
    <w:rsid w:val="00524FAE"/>
    <w:rsid w:val="00525A62"/>
    <w:rsid w:val="00525B54"/>
    <w:rsid w:val="00525FD6"/>
    <w:rsid w:val="005260FE"/>
    <w:rsid w:val="005265F8"/>
    <w:rsid w:val="005273B1"/>
    <w:rsid w:val="00530BB3"/>
    <w:rsid w:val="00530FFF"/>
    <w:rsid w:val="005315A7"/>
    <w:rsid w:val="00531EF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7C"/>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2FAA"/>
    <w:rsid w:val="0056365F"/>
    <w:rsid w:val="0056375F"/>
    <w:rsid w:val="00563B8D"/>
    <w:rsid w:val="00563DE6"/>
    <w:rsid w:val="0056412E"/>
    <w:rsid w:val="00564379"/>
    <w:rsid w:val="0056444E"/>
    <w:rsid w:val="00564AD2"/>
    <w:rsid w:val="00564ED0"/>
    <w:rsid w:val="00564FEA"/>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46"/>
    <w:rsid w:val="005806D2"/>
    <w:rsid w:val="0058102F"/>
    <w:rsid w:val="005818D1"/>
    <w:rsid w:val="00581B14"/>
    <w:rsid w:val="00582549"/>
    <w:rsid w:val="00582A71"/>
    <w:rsid w:val="00583135"/>
    <w:rsid w:val="00583195"/>
    <w:rsid w:val="00583B84"/>
    <w:rsid w:val="005846F8"/>
    <w:rsid w:val="0058525D"/>
    <w:rsid w:val="005854A7"/>
    <w:rsid w:val="00585C84"/>
    <w:rsid w:val="00587BAC"/>
    <w:rsid w:val="00587E05"/>
    <w:rsid w:val="00590005"/>
    <w:rsid w:val="00591A51"/>
    <w:rsid w:val="00591FAF"/>
    <w:rsid w:val="00593111"/>
    <w:rsid w:val="00593816"/>
    <w:rsid w:val="00593D67"/>
    <w:rsid w:val="00594FA6"/>
    <w:rsid w:val="00595F1A"/>
    <w:rsid w:val="00595F8E"/>
    <w:rsid w:val="005964CC"/>
    <w:rsid w:val="00596895"/>
    <w:rsid w:val="00596BDA"/>
    <w:rsid w:val="00597972"/>
    <w:rsid w:val="005A07D8"/>
    <w:rsid w:val="005A0C5B"/>
    <w:rsid w:val="005A2307"/>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4E"/>
    <w:rsid w:val="005C6C2A"/>
    <w:rsid w:val="005C6D8F"/>
    <w:rsid w:val="005C79F5"/>
    <w:rsid w:val="005C7B7A"/>
    <w:rsid w:val="005D080D"/>
    <w:rsid w:val="005D08AD"/>
    <w:rsid w:val="005D0BAB"/>
    <w:rsid w:val="005D0CCC"/>
    <w:rsid w:val="005D1EC0"/>
    <w:rsid w:val="005D280D"/>
    <w:rsid w:val="005D30B4"/>
    <w:rsid w:val="005D367D"/>
    <w:rsid w:val="005D393D"/>
    <w:rsid w:val="005D46A9"/>
    <w:rsid w:val="005D4AB8"/>
    <w:rsid w:val="005D511B"/>
    <w:rsid w:val="005D5949"/>
    <w:rsid w:val="005D5FBB"/>
    <w:rsid w:val="005D60FF"/>
    <w:rsid w:val="005D6204"/>
    <w:rsid w:val="005D6210"/>
    <w:rsid w:val="005D7383"/>
    <w:rsid w:val="005D7A77"/>
    <w:rsid w:val="005D7D8C"/>
    <w:rsid w:val="005E0667"/>
    <w:rsid w:val="005E25A4"/>
    <w:rsid w:val="005E2700"/>
    <w:rsid w:val="005E29E3"/>
    <w:rsid w:val="005E36FB"/>
    <w:rsid w:val="005E3B81"/>
    <w:rsid w:val="005E4667"/>
    <w:rsid w:val="005E5976"/>
    <w:rsid w:val="005E5E8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D55"/>
    <w:rsid w:val="0061128F"/>
    <w:rsid w:val="00612434"/>
    <w:rsid w:val="00612488"/>
    <w:rsid w:val="00612CE6"/>
    <w:rsid w:val="00612EDD"/>
    <w:rsid w:val="00613010"/>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775"/>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AA1"/>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EE3"/>
    <w:rsid w:val="006966D7"/>
    <w:rsid w:val="00696EED"/>
    <w:rsid w:val="006A02C4"/>
    <w:rsid w:val="006A0320"/>
    <w:rsid w:val="006A0559"/>
    <w:rsid w:val="006A19E0"/>
    <w:rsid w:val="006A1A30"/>
    <w:rsid w:val="006A1E33"/>
    <w:rsid w:val="006A200F"/>
    <w:rsid w:val="006A24E5"/>
    <w:rsid w:val="006A2889"/>
    <w:rsid w:val="006A2DF5"/>
    <w:rsid w:val="006A3415"/>
    <w:rsid w:val="006A39B7"/>
    <w:rsid w:val="006A4AF7"/>
    <w:rsid w:val="006A539D"/>
    <w:rsid w:val="006A58FD"/>
    <w:rsid w:val="006A614E"/>
    <w:rsid w:val="006A61B1"/>
    <w:rsid w:val="006A6750"/>
    <w:rsid w:val="006A675A"/>
    <w:rsid w:val="006A682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2A6"/>
    <w:rsid w:val="006C63B5"/>
    <w:rsid w:val="006D0977"/>
    <w:rsid w:val="006D1390"/>
    <w:rsid w:val="006D1BC0"/>
    <w:rsid w:val="006D2363"/>
    <w:rsid w:val="006D3202"/>
    <w:rsid w:val="006D3C8B"/>
    <w:rsid w:val="006D3FB5"/>
    <w:rsid w:val="006D463E"/>
    <w:rsid w:val="006D6694"/>
    <w:rsid w:val="006D67EE"/>
    <w:rsid w:val="006E04DD"/>
    <w:rsid w:val="006E05DF"/>
    <w:rsid w:val="006E0B4C"/>
    <w:rsid w:val="006E28D7"/>
    <w:rsid w:val="006E2957"/>
    <w:rsid w:val="006E2B14"/>
    <w:rsid w:val="006E42EC"/>
    <w:rsid w:val="006E533D"/>
    <w:rsid w:val="006E5769"/>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0D5"/>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0D5"/>
    <w:rsid w:val="00715222"/>
    <w:rsid w:val="0071539A"/>
    <w:rsid w:val="007160DA"/>
    <w:rsid w:val="0071650A"/>
    <w:rsid w:val="00716F5E"/>
    <w:rsid w:val="00717339"/>
    <w:rsid w:val="00717909"/>
    <w:rsid w:val="00717D94"/>
    <w:rsid w:val="0072001E"/>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922"/>
    <w:rsid w:val="00731D1E"/>
    <w:rsid w:val="0073210C"/>
    <w:rsid w:val="0073238A"/>
    <w:rsid w:val="00732CB6"/>
    <w:rsid w:val="007334EA"/>
    <w:rsid w:val="0073352B"/>
    <w:rsid w:val="00733758"/>
    <w:rsid w:val="00734BBA"/>
    <w:rsid w:val="00735BCF"/>
    <w:rsid w:val="00735C0D"/>
    <w:rsid w:val="00735E40"/>
    <w:rsid w:val="0073602A"/>
    <w:rsid w:val="0073698C"/>
    <w:rsid w:val="00736E69"/>
    <w:rsid w:val="00736EA4"/>
    <w:rsid w:val="00736ECE"/>
    <w:rsid w:val="0073711D"/>
    <w:rsid w:val="0073778F"/>
    <w:rsid w:val="00740C4A"/>
    <w:rsid w:val="00741376"/>
    <w:rsid w:val="007419CD"/>
    <w:rsid w:val="00741C24"/>
    <w:rsid w:val="007422EF"/>
    <w:rsid w:val="00742F8F"/>
    <w:rsid w:val="00743205"/>
    <w:rsid w:val="007433D8"/>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FB"/>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565D"/>
    <w:rsid w:val="007763E1"/>
    <w:rsid w:val="00777670"/>
    <w:rsid w:val="007818FF"/>
    <w:rsid w:val="00782BF8"/>
    <w:rsid w:val="007834AA"/>
    <w:rsid w:val="00783536"/>
    <w:rsid w:val="00783C19"/>
    <w:rsid w:val="00784FD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23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491"/>
    <w:rsid w:val="007D41C0"/>
    <w:rsid w:val="007D4537"/>
    <w:rsid w:val="007D583F"/>
    <w:rsid w:val="007D5985"/>
    <w:rsid w:val="007D5C61"/>
    <w:rsid w:val="007D62F2"/>
    <w:rsid w:val="007D644F"/>
    <w:rsid w:val="007D6542"/>
    <w:rsid w:val="007D755A"/>
    <w:rsid w:val="007D7719"/>
    <w:rsid w:val="007D7BC5"/>
    <w:rsid w:val="007E01C3"/>
    <w:rsid w:val="007E05CD"/>
    <w:rsid w:val="007E0A52"/>
    <w:rsid w:val="007E1005"/>
    <w:rsid w:val="007E1624"/>
    <w:rsid w:val="007E1893"/>
    <w:rsid w:val="007E2CF6"/>
    <w:rsid w:val="007E3D46"/>
    <w:rsid w:val="007E3D62"/>
    <w:rsid w:val="007E625C"/>
    <w:rsid w:val="007E6C65"/>
    <w:rsid w:val="007E7010"/>
    <w:rsid w:val="007F0164"/>
    <w:rsid w:val="007F0D77"/>
    <w:rsid w:val="007F1A0D"/>
    <w:rsid w:val="007F1B2E"/>
    <w:rsid w:val="007F1B84"/>
    <w:rsid w:val="007F2173"/>
    <w:rsid w:val="007F29C1"/>
    <w:rsid w:val="007F3812"/>
    <w:rsid w:val="007F3D95"/>
    <w:rsid w:val="007F47E7"/>
    <w:rsid w:val="007F4F75"/>
    <w:rsid w:val="007F5196"/>
    <w:rsid w:val="007F573C"/>
    <w:rsid w:val="007F631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66"/>
    <w:rsid w:val="008335C6"/>
    <w:rsid w:val="008339CC"/>
    <w:rsid w:val="00833AB8"/>
    <w:rsid w:val="00833C48"/>
    <w:rsid w:val="008344ED"/>
    <w:rsid w:val="008349ED"/>
    <w:rsid w:val="00834CBF"/>
    <w:rsid w:val="00834D3E"/>
    <w:rsid w:val="00835378"/>
    <w:rsid w:val="00835687"/>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40C"/>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08"/>
    <w:rsid w:val="0087372C"/>
    <w:rsid w:val="008737DE"/>
    <w:rsid w:val="00873D68"/>
    <w:rsid w:val="00874383"/>
    <w:rsid w:val="00874691"/>
    <w:rsid w:val="00874F92"/>
    <w:rsid w:val="008753A8"/>
    <w:rsid w:val="00875609"/>
    <w:rsid w:val="00876258"/>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5B2"/>
    <w:rsid w:val="0089307B"/>
    <w:rsid w:val="008930CD"/>
    <w:rsid w:val="008931B4"/>
    <w:rsid w:val="0089331B"/>
    <w:rsid w:val="008933BC"/>
    <w:rsid w:val="00893C2B"/>
    <w:rsid w:val="00894FEF"/>
    <w:rsid w:val="00895FDB"/>
    <w:rsid w:val="008969D4"/>
    <w:rsid w:val="008971A9"/>
    <w:rsid w:val="008A0157"/>
    <w:rsid w:val="008A1D5F"/>
    <w:rsid w:val="008A216D"/>
    <w:rsid w:val="008A2970"/>
    <w:rsid w:val="008A3657"/>
    <w:rsid w:val="008A37DA"/>
    <w:rsid w:val="008A3A6F"/>
    <w:rsid w:val="008A3C76"/>
    <w:rsid w:val="008A51A5"/>
    <w:rsid w:val="008A524D"/>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C67"/>
    <w:rsid w:val="008D2D3D"/>
    <w:rsid w:val="008D3AE8"/>
    <w:rsid w:val="008D4FD7"/>
    <w:rsid w:val="008D54CD"/>
    <w:rsid w:val="008D6F67"/>
    <w:rsid w:val="008D704D"/>
    <w:rsid w:val="008E0446"/>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5AA"/>
    <w:rsid w:val="00902DD7"/>
    <w:rsid w:val="009030AA"/>
    <w:rsid w:val="009032BE"/>
    <w:rsid w:val="0090339F"/>
    <w:rsid w:val="0090375F"/>
    <w:rsid w:val="00903F2F"/>
    <w:rsid w:val="00904BC4"/>
    <w:rsid w:val="0090544A"/>
    <w:rsid w:val="0090570A"/>
    <w:rsid w:val="0090589C"/>
    <w:rsid w:val="00905F9E"/>
    <w:rsid w:val="00907AD4"/>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A00"/>
    <w:rsid w:val="009236E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138F"/>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C8F"/>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7F2"/>
    <w:rsid w:val="00996FBB"/>
    <w:rsid w:val="009978CF"/>
    <w:rsid w:val="009A0886"/>
    <w:rsid w:val="009A180D"/>
    <w:rsid w:val="009A2A2B"/>
    <w:rsid w:val="009A2E1A"/>
    <w:rsid w:val="009A2F47"/>
    <w:rsid w:val="009A43BF"/>
    <w:rsid w:val="009A4BA9"/>
    <w:rsid w:val="009A5274"/>
    <w:rsid w:val="009A6B2F"/>
    <w:rsid w:val="009A6B3A"/>
    <w:rsid w:val="009A7D11"/>
    <w:rsid w:val="009B2A8B"/>
    <w:rsid w:val="009B3266"/>
    <w:rsid w:val="009B338B"/>
    <w:rsid w:val="009B3F3E"/>
    <w:rsid w:val="009B3FDD"/>
    <w:rsid w:val="009B4090"/>
    <w:rsid w:val="009B520E"/>
    <w:rsid w:val="009B62AA"/>
    <w:rsid w:val="009B654D"/>
    <w:rsid w:val="009B6595"/>
    <w:rsid w:val="009B6E32"/>
    <w:rsid w:val="009B6F95"/>
    <w:rsid w:val="009B711D"/>
    <w:rsid w:val="009B77B9"/>
    <w:rsid w:val="009B78BC"/>
    <w:rsid w:val="009C0AD2"/>
    <w:rsid w:val="009C1796"/>
    <w:rsid w:val="009C19E0"/>
    <w:rsid w:val="009C1B9B"/>
    <w:rsid w:val="009C1D19"/>
    <w:rsid w:val="009C2357"/>
    <w:rsid w:val="009C2518"/>
    <w:rsid w:val="009C2E5C"/>
    <w:rsid w:val="009C30B3"/>
    <w:rsid w:val="009C33F7"/>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F474E"/>
    <w:rsid w:val="009F4E56"/>
    <w:rsid w:val="009F52D7"/>
    <w:rsid w:val="009F5AAD"/>
    <w:rsid w:val="009F639D"/>
    <w:rsid w:val="009F644C"/>
    <w:rsid w:val="009F644F"/>
    <w:rsid w:val="009F7212"/>
    <w:rsid w:val="009F7690"/>
    <w:rsid w:val="009F783D"/>
    <w:rsid w:val="009F7959"/>
    <w:rsid w:val="009F7C63"/>
    <w:rsid w:val="009F7D62"/>
    <w:rsid w:val="009F7F79"/>
    <w:rsid w:val="00A000F5"/>
    <w:rsid w:val="00A00765"/>
    <w:rsid w:val="00A0136C"/>
    <w:rsid w:val="00A01B3A"/>
    <w:rsid w:val="00A023AA"/>
    <w:rsid w:val="00A02524"/>
    <w:rsid w:val="00A033EB"/>
    <w:rsid w:val="00A0346A"/>
    <w:rsid w:val="00A0430F"/>
    <w:rsid w:val="00A04ACA"/>
    <w:rsid w:val="00A065A2"/>
    <w:rsid w:val="00A10489"/>
    <w:rsid w:val="00A10DB9"/>
    <w:rsid w:val="00A10FCA"/>
    <w:rsid w:val="00A113C1"/>
    <w:rsid w:val="00A11E57"/>
    <w:rsid w:val="00A12361"/>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6EE"/>
    <w:rsid w:val="00A3699B"/>
    <w:rsid w:val="00A36CC9"/>
    <w:rsid w:val="00A36D58"/>
    <w:rsid w:val="00A37373"/>
    <w:rsid w:val="00A40F7C"/>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6C0B"/>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37A"/>
    <w:rsid w:val="00AA2718"/>
    <w:rsid w:val="00AA29DF"/>
    <w:rsid w:val="00AA362E"/>
    <w:rsid w:val="00AA4446"/>
    <w:rsid w:val="00AA489E"/>
    <w:rsid w:val="00AA4ADC"/>
    <w:rsid w:val="00AA4C18"/>
    <w:rsid w:val="00AA52E1"/>
    <w:rsid w:val="00AA53F1"/>
    <w:rsid w:val="00AA62D6"/>
    <w:rsid w:val="00AA66DF"/>
    <w:rsid w:val="00AA6796"/>
    <w:rsid w:val="00AA78B2"/>
    <w:rsid w:val="00AA7ABB"/>
    <w:rsid w:val="00AA7C0D"/>
    <w:rsid w:val="00AA7DD1"/>
    <w:rsid w:val="00AB0036"/>
    <w:rsid w:val="00AB1754"/>
    <w:rsid w:val="00AB24D6"/>
    <w:rsid w:val="00AB2DB9"/>
    <w:rsid w:val="00AB2E78"/>
    <w:rsid w:val="00AB3278"/>
    <w:rsid w:val="00AB3B35"/>
    <w:rsid w:val="00AB47AB"/>
    <w:rsid w:val="00AB4E5F"/>
    <w:rsid w:val="00AB5541"/>
    <w:rsid w:val="00AB5657"/>
    <w:rsid w:val="00AB6355"/>
    <w:rsid w:val="00AB6ABE"/>
    <w:rsid w:val="00AB7367"/>
    <w:rsid w:val="00AB7432"/>
    <w:rsid w:val="00AB76FA"/>
    <w:rsid w:val="00AB7730"/>
    <w:rsid w:val="00AC0300"/>
    <w:rsid w:val="00AC0420"/>
    <w:rsid w:val="00AC086D"/>
    <w:rsid w:val="00AC1757"/>
    <w:rsid w:val="00AC2788"/>
    <w:rsid w:val="00AC2A50"/>
    <w:rsid w:val="00AC32A3"/>
    <w:rsid w:val="00AC3F2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CD6"/>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720"/>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1E"/>
    <w:rsid w:val="00B4460C"/>
    <w:rsid w:val="00B4694C"/>
    <w:rsid w:val="00B4698A"/>
    <w:rsid w:val="00B4722C"/>
    <w:rsid w:val="00B47417"/>
    <w:rsid w:val="00B47C05"/>
    <w:rsid w:val="00B47EC3"/>
    <w:rsid w:val="00B50760"/>
    <w:rsid w:val="00B50A49"/>
    <w:rsid w:val="00B50E50"/>
    <w:rsid w:val="00B5221E"/>
    <w:rsid w:val="00B522AC"/>
    <w:rsid w:val="00B52705"/>
    <w:rsid w:val="00B53B2E"/>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557"/>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871"/>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0903"/>
    <w:rsid w:val="00BE13D5"/>
    <w:rsid w:val="00BE1520"/>
    <w:rsid w:val="00BE1858"/>
    <w:rsid w:val="00BE3B73"/>
    <w:rsid w:val="00BE3C0E"/>
    <w:rsid w:val="00BE3EEA"/>
    <w:rsid w:val="00BE43A9"/>
    <w:rsid w:val="00BE4401"/>
    <w:rsid w:val="00BE5267"/>
    <w:rsid w:val="00BE598F"/>
    <w:rsid w:val="00BE5C5C"/>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1F6"/>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A76"/>
    <w:rsid w:val="00C35066"/>
    <w:rsid w:val="00C357D8"/>
    <w:rsid w:val="00C361C6"/>
    <w:rsid w:val="00C3734E"/>
    <w:rsid w:val="00C373EA"/>
    <w:rsid w:val="00C37E50"/>
    <w:rsid w:val="00C4086D"/>
    <w:rsid w:val="00C4181B"/>
    <w:rsid w:val="00C42315"/>
    <w:rsid w:val="00C42A0E"/>
    <w:rsid w:val="00C44E96"/>
    <w:rsid w:val="00C458E8"/>
    <w:rsid w:val="00C468E9"/>
    <w:rsid w:val="00C47167"/>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55B"/>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631"/>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D8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870"/>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BDF"/>
    <w:rsid w:val="00D61CAF"/>
    <w:rsid w:val="00D61DED"/>
    <w:rsid w:val="00D62793"/>
    <w:rsid w:val="00D63110"/>
    <w:rsid w:val="00D63C94"/>
    <w:rsid w:val="00D6652F"/>
    <w:rsid w:val="00D66697"/>
    <w:rsid w:val="00D66A43"/>
    <w:rsid w:val="00D66F4C"/>
    <w:rsid w:val="00D67710"/>
    <w:rsid w:val="00D70555"/>
    <w:rsid w:val="00D7155A"/>
    <w:rsid w:val="00D720E9"/>
    <w:rsid w:val="00D722C8"/>
    <w:rsid w:val="00D72DAA"/>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6DF"/>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560"/>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6762"/>
    <w:rsid w:val="00DC7576"/>
    <w:rsid w:val="00DD0085"/>
    <w:rsid w:val="00DD008C"/>
    <w:rsid w:val="00DD0202"/>
    <w:rsid w:val="00DD1047"/>
    <w:rsid w:val="00DD10C2"/>
    <w:rsid w:val="00DD1165"/>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A5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5DF"/>
    <w:rsid w:val="00E0152E"/>
    <w:rsid w:val="00E01599"/>
    <w:rsid w:val="00E01F11"/>
    <w:rsid w:val="00E02035"/>
    <w:rsid w:val="00E02425"/>
    <w:rsid w:val="00E0288C"/>
    <w:rsid w:val="00E03B45"/>
    <w:rsid w:val="00E0425D"/>
    <w:rsid w:val="00E04919"/>
    <w:rsid w:val="00E0493C"/>
    <w:rsid w:val="00E05E2D"/>
    <w:rsid w:val="00E076BB"/>
    <w:rsid w:val="00E078A0"/>
    <w:rsid w:val="00E10068"/>
    <w:rsid w:val="00E10741"/>
    <w:rsid w:val="00E110DE"/>
    <w:rsid w:val="00E11B9F"/>
    <w:rsid w:val="00E11C89"/>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0AC"/>
    <w:rsid w:val="00E24B5E"/>
    <w:rsid w:val="00E250DF"/>
    <w:rsid w:val="00E2520F"/>
    <w:rsid w:val="00E2534F"/>
    <w:rsid w:val="00E25A55"/>
    <w:rsid w:val="00E25CFD"/>
    <w:rsid w:val="00E25D98"/>
    <w:rsid w:val="00E26278"/>
    <w:rsid w:val="00E267BA"/>
    <w:rsid w:val="00E2694C"/>
    <w:rsid w:val="00E26CF5"/>
    <w:rsid w:val="00E270AB"/>
    <w:rsid w:val="00E312C2"/>
    <w:rsid w:val="00E32664"/>
    <w:rsid w:val="00E32EE3"/>
    <w:rsid w:val="00E33261"/>
    <w:rsid w:val="00E345D2"/>
    <w:rsid w:val="00E375BF"/>
    <w:rsid w:val="00E3782C"/>
    <w:rsid w:val="00E37A4A"/>
    <w:rsid w:val="00E37D44"/>
    <w:rsid w:val="00E405E7"/>
    <w:rsid w:val="00E407FC"/>
    <w:rsid w:val="00E409A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A8E"/>
    <w:rsid w:val="00E96E22"/>
    <w:rsid w:val="00E97C7F"/>
    <w:rsid w:val="00E97F86"/>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1FF"/>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0E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59"/>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0E0"/>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E99"/>
    <w:rsid w:val="00F77250"/>
    <w:rsid w:val="00F7725C"/>
    <w:rsid w:val="00F777C9"/>
    <w:rsid w:val="00F77B99"/>
    <w:rsid w:val="00F80768"/>
    <w:rsid w:val="00F81415"/>
    <w:rsid w:val="00F81F56"/>
    <w:rsid w:val="00F8218F"/>
    <w:rsid w:val="00F82C3C"/>
    <w:rsid w:val="00F83243"/>
    <w:rsid w:val="00F83398"/>
    <w:rsid w:val="00F84093"/>
    <w:rsid w:val="00F84623"/>
    <w:rsid w:val="00F84C15"/>
    <w:rsid w:val="00F85285"/>
    <w:rsid w:val="00F85F5F"/>
    <w:rsid w:val="00F869FF"/>
    <w:rsid w:val="00F86F43"/>
    <w:rsid w:val="00F87DF1"/>
    <w:rsid w:val="00F910AD"/>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AEC"/>
    <w:rsid w:val="00FA4B39"/>
    <w:rsid w:val="00FA56CE"/>
    <w:rsid w:val="00FA659D"/>
    <w:rsid w:val="00FA675B"/>
    <w:rsid w:val="00FA7142"/>
    <w:rsid w:val="00FB00BA"/>
    <w:rsid w:val="00FB0339"/>
    <w:rsid w:val="00FB10F0"/>
    <w:rsid w:val="00FB161B"/>
    <w:rsid w:val="00FB1FBE"/>
    <w:rsid w:val="00FB20EC"/>
    <w:rsid w:val="00FB275B"/>
    <w:rsid w:val="00FB2EAD"/>
    <w:rsid w:val="00FB2EFD"/>
    <w:rsid w:val="00FB31A7"/>
    <w:rsid w:val="00FB3981"/>
    <w:rsid w:val="00FB3C75"/>
    <w:rsid w:val="00FB3D71"/>
    <w:rsid w:val="00FB3D84"/>
    <w:rsid w:val="00FB458B"/>
    <w:rsid w:val="00FB4B5E"/>
    <w:rsid w:val="00FB4C99"/>
    <w:rsid w:val="00FB5D95"/>
    <w:rsid w:val="00FB5EF4"/>
    <w:rsid w:val="00FB6391"/>
    <w:rsid w:val="00FB66D2"/>
    <w:rsid w:val="00FB6905"/>
    <w:rsid w:val="00FB69D5"/>
    <w:rsid w:val="00FB7BCA"/>
    <w:rsid w:val="00FC14C0"/>
    <w:rsid w:val="00FC2982"/>
    <w:rsid w:val="00FC30FB"/>
    <w:rsid w:val="00FC3EFB"/>
    <w:rsid w:val="00FC46D9"/>
    <w:rsid w:val="00FC4C61"/>
    <w:rsid w:val="00FC5449"/>
    <w:rsid w:val="00FC5CAE"/>
    <w:rsid w:val="00FC5EA5"/>
    <w:rsid w:val="00FC5F42"/>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006"/>
    <w:rsid w:val="00FF0550"/>
    <w:rsid w:val="00FF0594"/>
    <w:rsid w:val="00FF05F7"/>
    <w:rsid w:val="00FF116E"/>
    <w:rsid w:val="00FF17C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0013077">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011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18357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2963909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702475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484"/>
    <w:rsid w:val="000B18F4"/>
    <w:rsid w:val="000E62D1"/>
    <w:rsid w:val="001251FC"/>
    <w:rsid w:val="00127A9E"/>
    <w:rsid w:val="001D4407"/>
    <w:rsid w:val="001E10AF"/>
    <w:rsid w:val="001E3B26"/>
    <w:rsid w:val="00295EF8"/>
    <w:rsid w:val="002C1509"/>
    <w:rsid w:val="003661A6"/>
    <w:rsid w:val="00430113"/>
    <w:rsid w:val="00460C76"/>
    <w:rsid w:val="0046126A"/>
    <w:rsid w:val="004B5DD6"/>
    <w:rsid w:val="004D38E9"/>
    <w:rsid w:val="00512BEE"/>
    <w:rsid w:val="005C79F5"/>
    <w:rsid w:val="005F5EC9"/>
    <w:rsid w:val="00607D55"/>
    <w:rsid w:val="0061128F"/>
    <w:rsid w:val="00613010"/>
    <w:rsid w:val="00652F79"/>
    <w:rsid w:val="006D77F5"/>
    <w:rsid w:val="007150D5"/>
    <w:rsid w:val="0072001E"/>
    <w:rsid w:val="00731487"/>
    <w:rsid w:val="0078514A"/>
    <w:rsid w:val="007C7D73"/>
    <w:rsid w:val="007F0D77"/>
    <w:rsid w:val="007F25D7"/>
    <w:rsid w:val="00810A25"/>
    <w:rsid w:val="008D4FD7"/>
    <w:rsid w:val="008D6E2A"/>
    <w:rsid w:val="00906FC8"/>
    <w:rsid w:val="00926BF1"/>
    <w:rsid w:val="009520DA"/>
    <w:rsid w:val="00975C18"/>
    <w:rsid w:val="009C5E39"/>
    <w:rsid w:val="009E6FBD"/>
    <w:rsid w:val="009F7212"/>
    <w:rsid w:val="00A02E8E"/>
    <w:rsid w:val="00A87851"/>
    <w:rsid w:val="00AA489E"/>
    <w:rsid w:val="00AD09B5"/>
    <w:rsid w:val="00AE3CD6"/>
    <w:rsid w:val="00B02DFF"/>
    <w:rsid w:val="00B031BD"/>
    <w:rsid w:val="00B604DE"/>
    <w:rsid w:val="00B70DD9"/>
    <w:rsid w:val="00C021F6"/>
    <w:rsid w:val="00C33A76"/>
    <w:rsid w:val="00C64F5A"/>
    <w:rsid w:val="00CB455B"/>
    <w:rsid w:val="00CC3631"/>
    <w:rsid w:val="00CD27B6"/>
    <w:rsid w:val="00CF4CEB"/>
    <w:rsid w:val="00D1288B"/>
    <w:rsid w:val="00E11C89"/>
    <w:rsid w:val="00E240AC"/>
    <w:rsid w:val="00E464CE"/>
    <w:rsid w:val="00E95A8E"/>
    <w:rsid w:val="00E97F86"/>
    <w:rsid w:val="00EF67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D3F4158C-78FA-4ABC-9BFD-2BB7F29A1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3815</Words>
  <Characters>2175</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Buivydienė</cp:lastModifiedBy>
  <cp:revision>26</cp:revision>
  <cp:lastPrinted>2021-11-02T20:49:00Z</cp:lastPrinted>
  <dcterms:created xsi:type="dcterms:W3CDTF">2025-01-03T11:38:00Z</dcterms:created>
  <dcterms:modified xsi:type="dcterms:W3CDTF">2025-08-20T05:41:00Z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